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5DB23" w14:textId="77777777" w:rsidR="00C34603" w:rsidRPr="00D521D1" w:rsidRDefault="00C34603" w:rsidP="00C34603">
      <w:pPr>
        <w:spacing w:after="0" w:line="240" w:lineRule="auto"/>
        <w:rPr>
          <w:rFonts w:asciiTheme="majorBidi" w:eastAsia="Arial" w:hAnsiTheme="majorBidi" w:cstheme="majorBidi"/>
          <w:b/>
          <w:bCs/>
          <w:lang w:val="en-AU"/>
        </w:rPr>
      </w:pPr>
      <w:r w:rsidRPr="00D521D1">
        <w:rPr>
          <w:rFonts w:asciiTheme="majorBidi" w:eastAsia="Arial" w:hAnsiTheme="majorBidi" w:cstheme="majorBidi"/>
          <w:b/>
          <w:bCs/>
          <w:lang w:val="en-AU"/>
        </w:rPr>
        <w:t>Dr. Moj Habibi</w:t>
      </w:r>
      <w:r w:rsidRPr="00D521D1">
        <w:rPr>
          <w:rFonts w:asciiTheme="majorBidi" w:eastAsia="Arial" w:hAnsiTheme="majorBidi" w:cstheme="majorBidi"/>
          <w:b/>
          <w:bCs/>
          <w:lang w:val="en-AU"/>
        </w:rPr>
        <w:br/>
      </w:r>
      <w:r w:rsidRPr="00D521D1">
        <w:rPr>
          <w:rFonts w:asciiTheme="majorBidi" w:eastAsia="Arial" w:hAnsiTheme="majorBidi" w:cstheme="majorBidi"/>
          <w:b/>
          <w:bCs/>
          <w:i/>
          <w:iCs/>
          <w:lang w:val="en-AU"/>
        </w:rPr>
        <w:t>Artist | Academic | Director, Moree Arts Community Centre</w:t>
      </w:r>
      <w:r w:rsidRPr="00D521D1">
        <w:rPr>
          <w:rFonts w:asciiTheme="majorBidi" w:eastAsia="Arial" w:hAnsiTheme="majorBidi" w:cstheme="majorBidi"/>
          <w:b/>
          <w:bCs/>
          <w:lang w:val="en-AU"/>
        </w:rPr>
        <w:br/>
      </w:r>
      <w:hyperlink r:id="rId7" w:tgtFrame="_new" w:history="1">
        <w:r w:rsidRPr="00D521D1">
          <w:rPr>
            <w:rStyle w:val="Hyperlink"/>
            <w:rFonts w:asciiTheme="majorBidi" w:eastAsia="Arial" w:hAnsiTheme="majorBidi" w:cstheme="majorBidi"/>
            <w:b/>
            <w:bCs/>
            <w:lang w:val="en-AU"/>
          </w:rPr>
          <w:t>www.mojhabibi.com</w:t>
        </w:r>
      </w:hyperlink>
    </w:p>
    <w:p w14:paraId="0DE4A41C" w14:textId="675C8729" w:rsidR="00C34603" w:rsidRPr="00D521D1" w:rsidRDefault="00C34603" w:rsidP="00C34603">
      <w:pPr>
        <w:spacing w:after="0" w:line="240" w:lineRule="auto"/>
        <w:rPr>
          <w:rFonts w:asciiTheme="majorBidi" w:eastAsia="Arial" w:hAnsiTheme="majorBidi" w:cstheme="majorBidi"/>
          <w:b/>
          <w:bCs/>
          <w:u w:val="single"/>
          <w:lang w:val="en-AU"/>
        </w:rPr>
      </w:pPr>
    </w:p>
    <w:p w14:paraId="3AAEAA04" w14:textId="77777777" w:rsidR="00641763" w:rsidRPr="00D521D1" w:rsidRDefault="00641763" w:rsidP="00C34603">
      <w:pPr>
        <w:spacing w:after="0" w:line="240" w:lineRule="auto"/>
        <w:rPr>
          <w:rFonts w:asciiTheme="majorBidi" w:eastAsia="Arial" w:hAnsiTheme="majorBidi" w:cstheme="majorBidi"/>
          <w:b/>
          <w:bCs/>
          <w:u w:val="single"/>
          <w:lang w:val="en-AU"/>
        </w:rPr>
      </w:pPr>
    </w:p>
    <w:p w14:paraId="7588EFED" w14:textId="3BB287D1" w:rsidR="00D14ED0" w:rsidRPr="00D521D1" w:rsidRDefault="00AE359C" w:rsidP="00F10473">
      <w:pPr>
        <w:spacing w:after="0" w:line="240" w:lineRule="auto"/>
        <w:ind w:left="108" w:right="-20"/>
        <w:rPr>
          <w:rFonts w:asciiTheme="majorBidi" w:eastAsia="Arial" w:hAnsiTheme="majorBidi" w:cstheme="majorBidi"/>
          <w:b/>
          <w:bCs/>
          <w:position w:val="-1"/>
          <w:u w:val="thick" w:color="000000"/>
        </w:rPr>
      </w:pPr>
      <w:r w:rsidRPr="00D521D1">
        <w:rPr>
          <w:rFonts w:asciiTheme="majorBidi" w:eastAsia="Arial" w:hAnsiTheme="majorBidi" w:cstheme="majorBidi"/>
          <w:b/>
          <w:bCs/>
          <w:position w:val="-1"/>
          <w:u w:val="thick" w:color="000000"/>
        </w:rPr>
        <w:t>Education</w:t>
      </w:r>
    </w:p>
    <w:p w14:paraId="66389726" w14:textId="77777777" w:rsidR="00CF4996" w:rsidRPr="00D521D1" w:rsidRDefault="00CF4996" w:rsidP="00F10473">
      <w:pPr>
        <w:spacing w:after="0" w:line="240" w:lineRule="auto"/>
        <w:ind w:left="108" w:right="-20"/>
        <w:rPr>
          <w:rFonts w:asciiTheme="majorBidi" w:eastAsia="Arial" w:hAnsiTheme="majorBidi" w:cstheme="majorBidi"/>
        </w:rPr>
      </w:pPr>
    </w:p>
    <w:p w14:paraId="6107B990" w14:textId="77777777" w:rsidR="00D14ED0" w:rsidRPr="00D521D1" w:rsidRDefault="00AE359C" w:rsidP="00F10473">
      <w:pPr>
        <w:tabs>
          <w:tab w:val="left" w:pos="880"/>
        </w:tabs>
        <w:spacing w:after="0" w:line="240" w:lineRule="auto"/>
        <w:ind w:left="10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2018</w:t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ab/>
        <w:t>PhD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</w:rPr>
        <w:t>(F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ne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Art),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</w:rPr>
        <w:t>Newc</w:t>
      </w:r>
      <w:r w:rsidRPr="00D521D1">
        <w:rPr>
          <w:rFonts w:asciiTheme="majorBidi" w:eastAsia="Arial" w:hAnsiTheme="majorBidi" w:cstheme="majorBidi"/>
          <w:spacing w:val="2"/>
        </w:rPr>
        <w:t>a</w:t>
      </w:r>
      <w:r w:rsidRPr="00D521D1">
        <w:rPr>
          <w:rFonts w:asciiTheme="majorBidi" w:eastAsia="Arial" w:hAnsiTheme="majorBidi" w:cstheme="majorBidi"/>
        </w:rPr>
        <w:t>stle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Universit</w:t>
      </w:r>
      <w:r w:rsidRPr="00D521D1">
        <w:rPr>
          <w:rFonts w:asciiTheme="majorBidi" w:eastAsia="Arial" w:hAnsiTheme="majorBidi" w:cstheme="majorBidi"/>
          <w:spacing w:val="-1"/>
        </w:rPr>
        <w:t>y</w:t>
      </w:r>
      <w:r w:rsidRPr="00D521D1">
        <w:rPr>
          <w:rFonts w:asciiTheme="majorBidi" w:eastAsia="Arial" w:hAnsiTheme="majorBidi" w:cstheme="majorBidi"/>
        </w:rPr>
        <w:t>,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NSW</w:t>
      </w:r>
    </w:p>
    <w:p w14:paraId="0066B79C" w14:textId="77777777" w:rsidR="00D14ED0" w:rsidRPr="00D521D1" w:rsidRDefault="00AE359C" w:rsidP="00F10473">
      <w:pPr>
        <w:tabs>
          <w:tab w:val="left" w:pos="900"/>
        </w:tabs>
        <w:spacing w:after="0" w:line="240" w:lineRule="auto"/>
        <w:ind w:left="10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2012</w:t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  <w:spacing w:val="-1"/>
        </w:rPr>
        <w:t>M</w:t>
      </w:r>
      <w:r w:rsidRPr="00D521D1">
        <w:rPr>
          <w:rFonts w:asciiTheme="majorBidi" w:eastAsia="Arial" w:hAnsiTheme="majorBidi" w:cstheme="majorBidi"/>
        </w:rPr>
        <w:t>aster</w:t>
      </w:r>
      <w:r w:rsidRPr="00D521D1">
        <w:rPr>
          <w:rFonts w:asciiTheme="majorBidi" w:eastAsia="Arial" w:hAnsiTheme="majorBidi" w:cstheme="majorBidi"/>
          <w:spacing w:val="-7"/>
        </w:rPr>
        <w:t xml:space="preserve"> </w:t>
      </w:r>
      <w:r w:rsidRPr="00D521D1">
        <w:rPr>
          <w:rFonts w:asciiTheme="majorBidi" w:eastAsia="Arial" w:hAnsiTheme="majorBidi" w:cstheme="majorBidi"/>
        </w:rPr>
        <w:t>of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Pr="00D521D1">
        <w:rPr>
          <w:rFonts w:asciiTheme="majorBidi" w:eastAsia="Arial" w:hAnsiTheme="majorBidi" w:cstheme="majorBidi"/>
        </w:rPr>
        <w:t>Fine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  <w:spacing w:val="-1"/>
        </w:rPr>
        <w:t>A</w:t>
      </w:r>
      <w:r w:rsidRPr="00D521D1">
        <w:rPr>
          <w:rFonts w:asciiTheme="majorBidi" w:eastAsia="Arial" w:hAnsiTheme="majorBidi" w:cstheme="majorBidi"/>
        </w:rPr>
        <w:t>rt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</w:rPr>
        <w:t>(with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  <w:spacing w:val="-1"/>
        </w:rPr>
        <w:t>D</w:t>
      </w:r>
      <w:r w:rsidRPr="00D521D1">
        <w:rPr>
          <w:rFonts w:asciiTheme="majorBidi" w:eastAsia="Arial" w:hAnsiTheme="majorBidi" w:cstheme="majorBidi"/>
        </w:rPr>
        <w:t>istinction),</w:t>
      </w:r>
      <w:r w:rsidRPr="00D521D1">
        <w:rPr>
          <w:rFonts w:asciiTheme="majorBidi" w:eastAsia="Arial" w:hAnsiTheme="majorBidi" w:cstheme="majorBidi"/>
          <w:spacing w:val="-11"/>
        </w:rPr>
        <w:t xml:space="preserve"> </w:t>
      </w:r>
      <w:r w:rsidRPr="00D521D1">
        <w:rPr>
          <w:rFonts w:asciiTheme="majorBidi" w:eastAsia="Arial" w:hAnsiTheme="majorBidi" w:cstheme="majorBidi"/>
        </w:rPr>
        <w:t>R</w:t>
      </w:r>
      <w:r w:rsidRPr="00D521D1">
        <w:rPr>
          <w:rFonts w:asciiTheme="majorBidi" w:eastAsia="Arial" w:hAnsiTheme="majorBidi" w:cstheme="majorBidi"/>
          <w:spacing w:val="-1"/>
        </w:rPr>
        <w:t>M</w:t>
      </w:r>
      <w:r w:rsidRPr="00D521D1">
        <w:rPr>
          <w:rFonts w:asciiTheme="majorBidi" w:eastAsia="Arial" w:hAnsiTheme="majorBidi" w:cstheme="majorBidi"/>
        </w:rPr>
        <w:t>IT,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  <w:spacing w:val="-1"/>
        </w:rPr>
        <w:t>M</w:t>
      </w:r>
      <w:r w:rsidRPr="00D521D1">
        <w:rPr>
          <w:rFonts w:asciiTheme="majorBidi" w:eastAsia="Arial" w:hAnsiTheme="majorBidi" w:cstheme="majorBidi"/>
        </w:rPr>
        <w:t>elbourne</w:t>
      </w:r>
    </w:p>
    <w:p w14:paraId="7F9E9D88" w14:textId="77777777" w:rsidR="00D14ED0" w:rsidRPr="00D521D1" w:rsidRDefault="00AE359C" w:rsidP="00F10473">
      <w:pPr>
        <w:tabs>
          <w:tab w:val="left" w:pos="880"/>
        </w:tabs>
        <w:spacing w:after="0" w:line="240" w:lineRule="auto"/>
        <w:ind w:left="10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2010</w:t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ab/>
        <w:t>Ba</w:t>
      </w:r>
      <w:r w:rsidRPr="00D521D1">
        <w:rPr>
          <w:rFonts w:asciiTheme="majorBidi" w:eastAsia="Arial" w:hAnsiTheme="majorBidi" w:cstheme="majorBidi"/>
          <w:spacing w:val="1"/>
        </w:rPr>
        <w:t>c</w:t>
      </w:r>
      <w:r w:rsidRPr="00D521D1">
        <w:rPr>
          <w:rFonts w:asciiTheme="majorBidi" w:eastAsia="Arial" w:hAnsiTheme="majorBidi" w:cstheme="majorBidi"/>
        </w:rPr>
        <w:t>he</w:t>
      </w:r>
      <w:r w:rsidRPr="00D521D1">
        <w:rPr>
          <w:rFonts w:asciiTheme="majorBidi" w:eastAsia="Arial" w:hAnsiTheme="majorBidi" w:cstheme="majorBidi"/>
          <w:spacing w:val="1"/>
        </w:rPr>
        <w:t>l</w:t>
      </w:r>
      <w:r w:rsidRPr="00D521D1">
        <w:rPr>
          <w:rFonts w:asciiTheme="majorBidi" w:eastAsia="Arial" w:hAnsiTheme="majorBidi" w:cstheme="majorBidi"/>
        </w:rPr>
        <w:t>or</w:t>
      </w:r>
      <w:r w:rsidRPr="00D521D1">
        <w:rPr>
          <w:rFonts w:asciiTheme="majorBidi" w:eastAsia="Arial" w:hAnsiTheme="majorBidi" w:cstheme="majorBidi"/>
          <w:spacing w:val="-9"/>
        </w:rPr>
        <w:t xml:space="preserve"> </w:t>
      </w:r>
      <w:r w:rsidRPr="00D521D1">
        <w:rPr>
          <w:rFonts w:asciiTheme="majorBidi" w:eastAsia="Arial" w:hAnsiTheme="majorBidi" w:cstheme="majorBidi"/>
          <w:spacing w:val="1"/>
        </w:rPr>
        <w:t>o</w:t>
      </w:r>
      <w:r w:rsidRPr="00D521D1">
        <w:rPr>
          <w:rFonts w:asciiTheme="majorBidi" w:eastAsia="Arial" w:hAnsiTheme="majorBidi" w:cstheme="majorBidi"/>
        </w:rPr>
        <w:t>f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</w:rPr>
        <w:t>F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ne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</w:rPr>
        <w:t>Arts,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RMIT,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</w:rPr>
        <w:t>Mel</w:t>
      </w:r>
      <w:r w:rsidRPr="00D521D1">
        <w:rPr>
          <w:rFonts w:asciiTheme="majorBidi" w:eastAsia="Arial" w:hAnsiTheme="majorBidi" w:cstheme="majorBidi"/>
          <w:spacing w:val="1"/>
        </w:rPr>
        <w:t>b</w:t>
      </w:r>
      <w:r w:rsidRPr="00D521D1">
        <w:rPr>
          <w:rFonts w:asciiTheme="majorBidi" w:eastAsia="Arial" w:hAnsiTheme="majorBidi" w:cstheme="majorBidi"/>
        </w:rPr>
        <w:t>o</w:t>
      </w:r>
      <w:r w:rsidRPr="00D521D1">
        <w:rPr>
          <w:rFonts w:asciiTheme="majorBidi" w:eastAsia="Arial" w:hAnsiTheme="majorBidi" w:cstheme="majorBidi"/>
          <w:spacing w:val="2"/>
        </w:rPr>
        <w:t>u</w:t>
      </w:r>
      <w:r w:rsidRPr="00D521D1">
        <w:rPr>
          <w:rFonts w:asciiTheme="majorBidi" w:eastAsia="Arial" w:hAnsiTheme="majorBidi" w:cstheme="majorBidi"/>
        </w:rPr>
        <w:t>rne</w:t>
      </w:r>
    </w:p>
    <w:p w14:paraId="030E5DA7" w14:textId="77777777" w:rsidR="00D14ED0" w:rsidRPr="00D521D1" w:rsidRDefault="00AE359C" w:rsidP="00F10473">
      <w:pPr>
        <w:tabs>
          <w:tab w:val="left" w:pos="880"/>
        </w:tabs>
        <w:spacing w:after="0" w:line="240" w:lineRule="auto"/>
        <w:ind w:left="10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2008</w:t>
      </w:r>
      <w:r w:rsidRPr="00D521D1">
        <w:rPr>
          <w:rFonts w:asciiTheme="majorBidi" w:eastAsia="Arial" w:hAnsiTheme="majorBidi" w:cstheme="majorBidi"/>
        </w:rPr>
        <w:tab/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>Cert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fi</w:t>
      </w:r>
      <w:r w:rsidRPr="00D521D1">
        <w:rPr>
          <w:rFonts w:asciiTheme="majorBidi" w:eastAsia="Arial" w:hAnsiTheme="majorBidi" w:cstheme="majorBidi"/>
          <w:spacing w:val="1"/>
        </w:rPr>
        <w:t>c</w:t>
      </w:r>
      <w:r w:rsidRPr="00D521D1">
        <w:rPr>
          <w:rFonts w:asciiTheme="majorBidi" w:eastAsia="Arial" w:hAnsiTheme="majorBidi" w:cstheme="majorBidi"/>
        </w:rPr>
        <w:t>ate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  <w:spacing w:val="-1"/>
        </w:rPr>
        <w:t>I</w:t>
      </w:r>
      <w:r w:rsidRPr="00D521D1">
        <w:rPr>
          <w:rFonts w:asciiTheme="majorBidi" w:eastAsia="Arial" w:hAnsiTheme="majorBidi" w:cstheme="majorBidi"/>
        </w:rPr>
        <w:t>II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n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Pr="00D521D1">
        <w:rPr>
          <w:rFonts w:asciiTheme="majorBidi" w:eastAsia="Arial" w:hAnsiTheme="majorBidi" w:cstheme="majorBidi"/>
        </w:rPr>
        <w:t>Arts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</w:rPr>
        <w:t>Admin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strat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on,</w:t>
      </w:r>
      <w:r w:rsidRPr="00D521D1">
        <w:rPr>
          <w:rFonts w:asciiTheme="majorBidi" w:eastAsia="Arial" w:hAnsiTheme="majorBidi" w:cstheme="majorBidi"/>
          <w:spacing w:val="-15"/>
        </w:rPr>
        <w:t xml:space="preserve"> </w:t>
      </w:r>
      <w:r w:rsidRPr="00D521D1">
        <w:rPr>
          <w:rFonts w:asciiTheme="majorBidi" w:eastAsia="Arial" w:hAnsiTheme="majorBidi" w:cstheme="majorBidi"/>
        </w:rPr>
        <w:t>Box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Hi</w:t>
      </w:r>
      <w:r w:rsidRPr="00D521D1">
        <w:rPr>
          <w:rFonts w:asciiTheme="majorBidi" w:eastAsia="Arial" w:hAnsiTheme="majorBidi" w:cstheme="majorBidi"/>
          <w:spacing w:val="1"/>
        </w:rPr>
        <w:t>l</w:t>
      </w:r>
      <w:r w:rsidRPr="00D521D1">
        <w:rPr>
          <w:rFonts w:asciiTheme="majorBidi" w:eastAsia="Arial" w:hAnsiTheme="majorBidi" w:cstheme="majorBidi"/>
        </w:rPr>
        <w:t>l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  <w:spacing w:val="1"/>
        </w:rPr>
        <w:t>TA</w:t>
      </w:r>
      <w:r w:rsidRPr="00D521D1">
        <w:rPr>
          <w:rFonts w:asciiTheme="majorBidi" w:eastAsia="Arial" w:hAnsiTheme="majorBidi" w:cstheme="majorBidi"/>
        </w:rPr>
        <w:t>FE,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</w:rPr>
        <w:t>Melbo</w:t>
      </w:r>
      <w:r w:rsidRPr="00D521D1">
        <w:rPr>
          <w:rFonts w:asciiTheme="majorBidi" w:eastAsia="Arial" w:hAnsiTheme="majorBidi" w:cstheme="majorBidi"/>
          <w:spacing w:val="1"/>
        </w:rPr>
        <w:t>u</w:t>
      </w:r>
      <w:r w:rsidRPr="00D521D1">
        <w:rPr>
          <w:rFonts w:asciiTheme="majorBidi" w:eastAsia="Arial" w:hAnsiTheme="majorBidi" w:cstheme="majorBidi"/>
        </w:rPr>
        <w:t>rne</w:t>
      </w:r>
    </w:p>
    <w:p w14:paraId="592B791A" w14:textId="77777777" w:rsidR="00D14ED0" w:rsidRPr="00D521D1" w:rsidRDefault="00AE359C" w:rsidP="00F10473">
      <w:pPr>
        <w:tabs>
          <w:tab w:val="left" w:pos="900"/>
        </w:tabs>
        <w:spacing w:after="0" w:line="240" w:lineRule="auto"/>
        <w:ind w:left="10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2008</w:t>
      </w:r>
      <w:r w:rsidRPr="00D521D1">
        <w:rPr>
          <w:rFonts w:asciiTheme="majorBidi" w:eastAsia="Arial" w:hAnsiTheme="majorBidi" w:cstheme="majorBidi"/>
        </w:rPr>
        <w:tab/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>Dip</w:t>
      </w:r>
      <w:r w:rsidRPr="00D521D1">
        <w:rPr>
          <w:rFonts w:asciiTheme="majorBidi" w:eastAsia="Arial" w:hAnsiTheme="majorBidi" w:cstheme="majorBidi"/>
          <w:spacing w:val="-1"/>
        </w:rPr>
        <w:t>l</w:t>
      </w:r>
      <w:r w:rsidRPr="00D521D1">
        <w:rPr>
          <w:rFonts w:asciiTheme="majorBidi" w:eastAsia="Arial" w:hAnsiTheme="majorBidi" w:cstheme="majorBidi"/>
        </w:rPr>
        <w:t>o</w:t>
      </w:r>
      <w:r w:rsidRPr="00D521D1">
        <w:rPr>
          <w:rFonts w:asciiTheme="majorBidi" w:eastAsia="Arial" w:hAnsiTheme="majorBidi" w:cstheme="majorBidi"/>
          <w:spacing w:val="-1"/>
        </w:rPr>
        <w:t>m</w:t>
      </w:r>
      <w:r w:rsidRPr="00D521D1">
        <w:rPr>
          <w:rFonts w:asciiTheme="majorBidi" w:eastAsia="Arial" w:hAnsiTheme="majorBidi" w:cstheme="majorBidi"/>
        </w:rPr>
        <w:t>a</w:t>
      </w:r>
      <w:r w:rsidRPr="00D521D1">
        <w:rPr>
          <w:rFonts w:asciiTheme="majorBidi" w:eastAsia="Arial" w:hAnsiTheme="majorBidi" w:cstheme="majorBidi"/>
          <w:spacing w:val="-8"/>
        </w:rPr>
        <w:t xml:space="preserve"> </w:t>
      </w:r>
      <w:r w:rsidRPr="00D521D1">
        <w:rPr>
          <w:rFonts w:asciiTheme="majorBidi" w:eastAsia="Arial" w:hAnsiTheme="majorBidi" w:cstheme="majorBidi"/>
        </w:rPr>
        <w:t>of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Pr="00D521D1">
        <w:rPr>
          <w:rFonts w:asciiTheme="majorBidi" w:eastAsia="Arial" w:hAnsiTheme="majorBidi" w:cstheme="majorBidi"/>
          <w:spacing w:val="-1"/>
        </w:rPr>
        <w:t>A</w:t>
      </w:r>
      <w:r w:rsidRPr="00D521D1">
        <w:rPr>
          <w:rFonts w:asciiTheme="majorBidi" w:eastAsia="Arial" w:hAnsiTheme="majorBidi" w:cstheme="majorBidi"/>
        </w:rPr>
        <w:t>rt,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</w:rPr>
        <w:t>Box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</w:rPr>
        <w:t>Hill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</w:rPr>
        <w:t>T</w:t>
      </w:r>
      <w:r w:rsidRPr="00D521D1">
        <w:rPr>
          <w:rFonts w:asciiTheme="majorBidi" w:eastAsia="Arial" w:hAnsiTheme="majorBidi" w:cstheme="majorBidi"/>
          <w:spacing w:val="-1"/>
        </w:rPr>
        <w:t>A</w:t>
      </w:r>
      <w:r w:rsidRPr="00D521D1">
        <w:rPr>
          <w:rFonts w:asciiTheme="majorBidi" w:eastAsia="Arial" w:hAnsiTheme="majorBidi" w:cstheme="majorBidi"/>
          <w:spacing w:val="1"/>
        </w:rPr>
        <w:t>F</w:t>
      </w:r>
      <w:r w:rsidRPr="00D521D1">
        <w:rPr>
          <w:rFonts w:asciiTheme="majorBidi" w:eastAsia="Arial" w:hAnsiTheme="majorBidi" w:cstheme="majorBidi"/>
        </w:rPr>
        <w:t>E,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  <w:spacing w:val="-1"/>
        </w:rPr>
        <w:t>M</w:t>
      </w:r>
      <w:r w:rsidRPr="00D521D1">
        <w:rPr>
          <w:rFonts w:asciiTheme="majorBidi" w:eastAsia="Arial" w:hAnsiTheme="majorBidi" w:cstheme="majorBidi"/>
        </w:rPr>
        <w:t>elbourne</w:t>
      </w:r>
    </w:p>
    <w:p w14:paraId="73D1C571" w14:textId="77777777" w:rsidR="00D14ED0" w:rsidRPr="00D521D1" w:rsidRDefault="00AE359C" w:rsidP="00F10473">
      <w:pPr>
        <w:tabs>
          <w:tab w:val="left" w:pos="900"/>
        </w:tabs>
        <w:spacing w:after="0" w:line="240" w:lineRule="auto"/>
        <w:ind w:left="10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1999</w:t>
      </w:r>
      <w:r w:rsidRPr="00D521D1">
        <w:rPr>
          <w:rFonts w:asciiTheme="majorBidi" w:eastAsia="Arial" w:hAnsiTheme="majorBidi" w:cstheme="majorBidi"/>
        </w:rPr>
        <w:tab/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>Advan</w:t>
      </w:r>
      <w:r w:rsidRPr="00D521D1">
        <w:rPr>
          <w:rFonts w:asciiTheme="majorBidi" w:eastAsia="Arial" w:hAnsiTheme="majorBidi" w:cstheme="majorBidi"/>
          <w:spacing w:val="1"/>
        </w:rPr>
        <w:t>c</w:t>
      </w:r>
      <w:r w:rsidRPr="00D521D1">
        <w:rPr>
          <w:rFonts w:asciiTheme="majorBidi" w:eastAsia="Arial" w:hAnsiTheme="majorBidi" w:cstheme="majorBidi"/>
        </w:rPr>
        <w:t>ed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Dip</w:t>
      </w:r>
      <w:r w:rsidRPr="00D521D1">
        <w:rPr>
          <w:rFonts w:asciiTheme="majorBidi" w:eastAsia="Arial" w:hAnsiTheme="majorBidi" w:cstheme="majorBidi"/>
          <w:spacing w:val="1"/>
        </w:rPr>
        <w:t>l</w:t>
      </w:r>
      <w:r w:rsidRPr="00D521D1">
        <w:rPr>
          <w:rFonts w:asciiTheme="majorBidi" w:eastAsia="Arial" w:hAnsiTheme="majorBidi" w:cstheme="majorBidi"/>
          <w:spacing w:val="-1"/>
        </w:rPr>
        <w:t>o</w:t>
      </w:r>
      <w:r w:rsidRPr="00D521D1">
        <w:rPr>
          <w:rFonts w:asciiTheme="majorBidi" w:eastAsia="Arial" w:hAnsiTheme="majorBidi" w:cstheme="majorBidi"/>
        </w:rPr>
        <w:t>ma</w:t>
      </w:r>
      <w:r w:rsidRPr="00D521D1">
        <w:rPr>
          <w:rFonts w:asciiTheme="majorBidi" w:eastAsia="Arial" w:hAnsiTheme="majorBidi" w:cstheme="majorBidi"/>
          <w:spacing w:val="-8"/>
        </w:rPr>
        <w:t xml:space="preserve"> </w:t>
      </w:r>
      <w:r w:rsidRPr="00D521D1">
        <w:rPr>
          <w:rFonts w:asciiTheme="majorBidi" w:eastAsia="Arial" w:hAnsiTheme="majorBidi" w:cstheme="majorBidi"/>
        </w:rPr>
        <w:t>of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Pr="00D521D1">
        <w:rPr>
          <w:rFonts w:asciiTheme="majorBidi" w:eastAsia="Arial" w:hAnsiTheme="majorBidi" w:cstheme="majorBidi"/>
        </w:rPr>
        <w:t>Grap</w:t>
      </w:r>
      <w:r w:rsidRPr="00D521D1">
        <w:rPr>
          <w:rFonts w:asciiTheme="majorBidi" w:eastAsia="Arial" w:hAnsiTheme="majorBidi" w:cstheme="majorBidi"/>
          <w:spacing w:val="1"/>
        </w:rPr>
        <w:t>h</w:t>
      </w:r>
      <w:r w:rsidRPr="00D521D1">
        <w:rPr>
          <w:rFonts w:asciiTheme="majorBidi" w:eastAsia="Arial" w:hAnsiTheme="majorBidi" w:cstheme="majorBidi"/>
        </w:rPr>
        <w:t>ic</w:t>
      </w:r>
      <w:r w:rsidRPr="00D521D1">
        <w:rPr>
          <w:rFonts w:asciiTheme="majorBidi" w:eastAsia="Arial" w:hAnsiTheme="majorBidi" w:cstheme="majorBidi"/>
          <w:spacing w:val="-7"/>
        </w:rPr>
        <w:t xml:space="preserve"> </w:t>
      </w:r>
      <w:r w:rsidRPr="00D521D1">
        <w:rPr>
          <w:rFonts w:asciiTheme="majorBidi" w:eastAsia="Arial" w:hAnsiTheme="majorBidi" w:cstheme="majorBidi"/>
        </w:rPr>
        <w:t>De</w:t>
      </w:r>
      <w:r w:rsidRPr="00D521D1">
        <w:rPr>
          <w:rFonts w:asciiTheme="majorBidi" w:eastAsia="Arial" w:hAnsiTheme="majorBidi" w:cstheme="majorBidi"/>
          <w:spacing w:val="1"/>
        </w:rPr>
        <w:t>s</w:t>
      </w:r>
      <w:r w:rsidRPr="00D521D1">
        <w:rPr>
          <w:rFonts w:asciiTheme="majorBidi" w:eastAsia="Arial" w:hAnsiTheme="majorBidi" w:cstheme="majorBidi"/>
        </w:rPr>
        <w:t>ign,</w:t>
      </w:r>
      <w:r w:rsidRPr="00D521D1">
        <w:rPr>
          <w:rFonts w:asciiTheme="majorBidi" w:eastAsia="Arial" w:hAnsiTheme="majorBidi" w:cstheme="majorBidi"/>
          <w:spacing w:val="-7"/>
        </w:rPr>
        <w:t xml:space="preserve"> </w:t>
      </w:r>
      <w:r w:rsidRPr="00D521D1">
        <w:rPr>
          <w:rFonts w:asciiTheme="majorBidi" w:eastAsia="Arial" w:hAnsiTheme="majorBidi" w:cstheme="majorBidi"/>
          <w:spacing w:val="-1"/>
        </w:rPr>
        <w:t>U</w:t>
      </w:r>
      <w:r w:rsidRPr="00D521D1">
        <w:rPr>
          <w:rFonts w:asciiTheme="majorBidi" w:eastAsia="Arial" w:hAnsiTheme="majorBidi" w:cstheme="majorBidi"/>
        </w:rPr>
        <w:t>AST,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</w:rPr>
        <w:t>T</w:t>
      </w:r>
      <w:r w:rsidRPr="00D521D1">
        <w:rPr>
          <w:rFonts w:asciiTheme="majorBidi" w:eastAsia="Arial" w:hAnsiTheme="majorBidi" w:cstheme="majorBidi"/>
          <w:spacing w:val="1"/>
        </w:rPr>
        <w:t>e</w:t>
      </w:r>
      <w:r w:rsidRPr="00D521D1">
        <w:rPr>
          <w:rFonts w:asciiTheme="majorBidi" w:eastAsia="Arial" w:hAnsiTheme="majorBidi" w:cstheme="majorBidi"/>
        </w:rPr>
        <w:t>hran</w:t>
      </w:r>
    </w:p>
    <w:p w14:paraId="139E463A" w14:textId="77777777" w:rsidR="00C72C8B" w:rsidRPr="00D521D1" w:rsidRDefault="00C72C8B" w:rsidP="00F10473">
      <w:pPr>
        <w:spacing w:after="0" w:line="240" w:lineRule="auto"/>
        <w:ind w:left="188" w:right="-20"/>
        <w:rPr>
          <w:rFonts w:asciiTheme="majorBidi" w:eastAsia="Times New Roman" w:hAnsiTheme="majorBidi" w:cstheme="majorBidi"/>
          <w:position w:val="-1"/>
          <w:u w:val="thick" w:color="000000"/>
        </w:rPr>
      </w:pPr>
    </w:p>
    <w:p w14:paraId="240443A3" w14:textId="39D81F1C" w:rsidR="00B61797" w:rsidRPr="00D521D1" w:rsidRDefault="00B61797" w:rsidP="00F10473">
      <w:pPr>
        <w:spacing w:after="0" w:line="240" w:lineRule="auto"/>
        <w:ind w:left="188" w:right="-20"/>
        <w:rPr>
          <w:rFonts w:asciiTheme="majorBidi" w:eastAsia="Times New Roman" w:hAnsiTheme="majorBidi" w:cstheme="majorBidi"/>
          <w:b/>
          <w:bCs/>
          <w:position w:val="-1"/>
          <w:u w:val="thick" w:color="000000"/>
        </w:rPr>
      </w:pPr>
      <w:r w:rsidRPr="00D521D1">
        <w:rPr>
          <w:rFonts w:asciiTheme="majorBidi" w:eastAsia="Times New Roman" w:hAnsiTheme="majorBidi" w:cstheme="majorBidi"/>
          <w:b/>
          <w:bCs/>
          <w:position w:val="-1"/>
          <w:u w:val="thick" w:color="000000"/>
        </w:rPr>
        <w:t>A</w:t>
      </w:r>
      <w:r w:rsidRPr="00D521D1">
        <w:rPr>
          <w:rFonts w:asciiTheme="majorBidi" w:eastAsia="Times New Roman" w:hAnsiTheme="majorBidi" w:cstheme="majorBidi"/>
          <w:b/>
          <w:bCs/>
          <w:spacing w:val="-1"/>
          <w:position w:val="-1"/>
          <w:u w:val="thick" w:color="000000"/>
        </w:rPr>
        <w:t>w</w:t>
      </w:r>
      <w:r w:rsidRPr="00D521D1">
        <w:rPr>
          <w:rFonts w:asciiTheme="majorBidi" w:eastAsia="Times New Roman" w:hAnsiTheme="majorBidi" w:cstheme="majorBidi"/>
          <w:b/>
          <w:bCs/>
          <w:position w:val="-1"/>
          <w:u w:val="thick" w:color="000000"/>
        </w:rPr>
        <w:t>ards, Gran</w:t>
      </w:r>
      <w:r w:rsidRPr="00D521D1">
        <w:rPr>
          <w:rFonts w:asciiTheme="majorBidi" w:eastAsia="Times New Roman" w:hAnsiTheme="majorBidi" w:cstheme="majorBidi"/>
          <w:b/>
          <w:bCs/>
          <w:spacing w:val="1"/>
          <w:position w:val="-1"/>
          <w:u w:val="thick" w:color="000000"/>
        </w:rPr>
        <w:t>t</w:t>
      </w:r>
      <w:r w:rsidRPr="00D521D1">
        <w:rPr>
          <w:rFonts w:asciiTheme="majorBidi" w:eastAsia="Times New Roman" w:hAnsiTheme="majorBidi" w:cstheme="majorBidi"/>
          <w:b/>
          <w:bCs/>
          <w:position w:val="-1"/>
          <w:u w:val="thick" w:color="000000"/>
        </w:rPr>
        <w:t xml:space="preserve">s and </w:t>
      </w:r>
      <w:r w:rsidR="00B61AF0" w:rsidRPr="00D521D1">
        <w:rPr>
          <w:rFonts w:asciiTheme="majorBidi" w:eastAsia="Times New Roman" w:hAnsiTheme="majorBidi" w:cstheme="majorBidi"/>
          <w:b/>
          <w:bCs/>
          <w:position w:val="-1"/>
          <w:u w:val="thick" w:color="000000"/>
        </w:rPr>
        <w:t>Commissions</w:t>
      </w:r>
    </w:p>
    <w:p w14:paraId="141E064E" w14:textId="77777777" w:rsidR="00CF4996" w:rsidRPr="00D521D1" w:rsidRDefault="00CF4996" w:rsidP="00F10473">
      <w:pPr>
        <w:spacing w:after="0" w:line="240" w:lineRule="auto"/>
        <w:ind w:left="188" w:right="-20"/>
        <w:rPr>
          <w:rFonts w:asciiTheme="majorBidi" w:eastAsia="Times New Roman" w:hAnsiTheme="majorBidi" w:cstheme="majorBidi"/>
          <w:position w:val="-1"/>
          <w:u w:val="thick" w:color="000000"/>
        </w:rPr>
      </w:pPr>
    </w:p>
    <w:p w14:paraId="16DA7B5D" w14:textId="39838BAC" w:rsidR="00D521D1" w:rsidRPr="002A3B75" w:rsidRDefault="00D521D1" w:rsidP="00F10473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  <w:highlight w:val="yellow"/>
        </w:rPr>
      </w:pPr>
      <w:r w:rsidRPr="002A3B75">
        <w:rPr>
          <w:rFonts w:asciiTheme="majorBidi" w:eastAsia="Arial" w:hAnsiTheme="majorBidi" w:cstheme="majorBidi"/>
          <w:highlight w:val="yellow"/>
        </w:rPr>
        <w:t>2024</w:t>
      </w:r>
      <w:r w:rsidRPr="002A3B75">
        <w:rPr>
          <w:rFonts w:asciiTheme="majorBidi" w:eastAsia="Arial" w:hAnsiTheme="majorBidi" w:cstheme="majorBidi"/>
          <w:highlight w:val="yellow"/>
        </w:rPr>
        <w:tab/>
      </w:r>
      <w:r w:rsidRPr="002A3B75">
        <w:rPr>
          <w:rFonts w:asciiTheme="majorBidi" w:eastAsia="Arial" w:hAnsiTheme="majorBidi" w:cstheme="majorBidi"/>
          <w:highlight w:val="yellow"/>
        </w:rPr>
        <w:tab/>
        <w:t xml:space="preserve">Arts </w:t>
      </w:r>
      <w:proofErr w:type="gramStart"/>
      <w:r w:rsidRPr="002A3B75">
        <w:rPr>
          <w:rFonts w:asciiTheme="majorBidi" w:eastAsia="Arial" w:hAnsiTheme="majorBidi" w:cstheme="majorBidi"/>
          <w:highlight w:val="yellow"/>
        </w:rPr>
        <w:t>North West</w:t>
      </w:r>
      <w:proofErr w:type="gramEnd"/>
      <w:r w:rsidRPr="002A3B75">
        <w:rPr>
          <w:rFonts w:asciiTheme="majorBidi" w:eastAsia="Arial" w:hAnsiTheme="majorBidi" w:cstheme="majorBidi"/>
          <w:highlight w:val="yellow"/>
        </w:rPr>
        <w:t xml:space="preserve"> grant</w:t>
      </w:r>
    </w:p>
    <w:p w14:paraId="0D30D2D7" w14:textId="69CD5EBB" w:rsidR="002A3B75" w:rsidRDefault="002A3B75" w:rsidP="00F10473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2A3B75">
        <w:rPr>
          <w:rFonts w:asciiTheme="majorBidi" w:eastAsia="Arial" w:hAnsiTheme="majorBidi" w:cstheme="majorBidi"/>
          <w:highlight w:val="yellow"/>
        </w:rPr>
        <w:tab/>
      </w:r>
      <w:r w:rsidRPr="002A3B75">
        <w:rPr>
          <w:rFonts w:asciiTheme="majorBidi" w:eastAsia="Arial" w:hAnsiTheme="majorBidi" w:cstheme="majorBidi"/>
          <w:highlight w:val="yellow"/>
        </w:rPr>
        <w:tab/>
      </w:r>
      <w:r w:rsidRPr="002A3B75">
        <w:rPr>
          <w:rFonts w:asciiTheme="majorBidi" w:eastAsia="Arial" w:hAnsiTheme="majorBidi" w:cstheme="majorBidi"/>
          <w:highlight w:val="yellow"/>
        </w:rPr>
        <w:t>Moree Council Grant</w:t>
      </w:r>
    </w:p>
    <w:p w14:paraId="52A386D3" w14:textId="6ECBADE1" w:rsidR="00B61797" w:rsidRPr="002A3B75" w:rsidRDefault="00B61797" w:rsidP="00F10473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2A3B75">
        <w:rPr>
          <w:rFonts w:asciiTheme="majorBidi" w:eastAsia="Arial" w:hAnsiTheme="majorBidi" w:cstheme="majorBidi"/>
        </w:rPr>
        <w:t>2020</w:t>
      </w:r>
      <w:r w:rsidRPr="002A3B75">
        <w:rPr>
          <w:rFonts w:asciiTheme="majorBidi" w:eastAsia="Arial" w:hAnsiTheme="majorBidi" w:cstheme="majorBidi"/>
        </w:rPr>
        <w:tab/>
      </w:r>
      <w:r w:rsidR="00FE661D" w:rsidRPr="002A3B75">
        <w:rPr>
          <w:rFonts w:asciiTheme="majorBidi" w:eastAsia="Arial" w:hAnsiTheme="majorBidi" w:cstheme="majorBidi"/>
        </w:rPr>
        <w:tab/>
      </w:r>
      <w:r w:rsidRPr="002A3B75">
        <w:rPr>
          <w:rFonts w:asciiTheme="majorBidi" w:eastAsia="Arial" w:hAnsiTheme="majorBidi" w:cstheme="majorBidi"/>
        </w:rPr>
        <w:t>Commissioned by The Lock-Up gallery, Newcastle</w:t>
      </w:r>
    </w:p>
    <w:p w14:paraId="2D29C1C3" w14:textId="77777777" w:rsidR="00D14ED0" w:rsidRPr="002A3B75" w:rsidRDefault="00AE359C" w:rsidP="00F10473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2A3B75">
        <w:rPr>
          <w:rFonts w:asciiTheme="majorBidi" w:eastAsia="Arial" w:hAnsiTheme="majorBidi" w:cstheme="majorBidi"/>
        </w:rPr>
        <w:t>2019</w:t>
      </w:r>
      <w:r w:rsidRPr="002A3B75">
        <w:rPr>
          <w:rFonts w:asciiTheme="majorBidi" w:eastAsia="Arial" w:hAnsiTheme="majorBidi" w:cstheme="majorBidi"/>
        </w:rPr>
        <w:tab/>
      </w:r>
      <w:r w:rsidR="00FE661D" w:rsidRPr="002A3B75">
        <w:rPr>
          <w:rFonts w:asciiTheme="majorBidi" w:eastAsia="Arial" w:hAnsiTheme="majorBidi" w:cstheme="majorBidi"/>
        </w:rPr>
        <w:tab/>
      </w:r>
      <w:r w:rsidRPr="002A3B75">
        <w:rPr>
          <w:rFonts w:asciiTheme="majorBidi" w:eastAsia="Arial" w:hAnsiTheme="majorBidi" w:cstheme="majorBidi"/>
        </w:rPr>
        <w:t>NAVA NSW Artist Grant</w:t>
      </w:r>
    </w:p>
    <w:p w14:paraId="35FB2304" w14:textId="77777777" w:rsidR="00D14ED0" w:rsidRPr="00D521D1" w:rsidRDefault="00AE359C" w:rsidP="00F10473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2014</w:t>
      </w:r>
      <w:r w:rsidRPr="00D521D1">
        <w:rPr>
          <w:rFonts w:asciiTheme="majorBidi" w:eastAsia="Arial" w:hAnsiTheme="majorBidi" w:cstheme="majorBidi"/>
        </w:rPr>
        <w:tab/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>Co</w:t>
      </w:r>
      <w:r w:rsidRPr="002A3B75">
        <w:rPr>
          <w:rFonts w:asciiTheme="majorBidi" w:eastAsia="Arial" w:hAnsiTheme="majorBidi" w:cstheme="majorBidi"/>
        </w:rPr>
        <w:t>m</w:t>
      </w:r>
      <w:r w:rsidRPr="00D521D1">
        <w:rPr>
          <w:rFonts w:asciiTheme="majorBidi" w:eastAsia="Arial" w:hAnsiTheme="majorBidi" w:cstheme="majorBidi"/>
        </w:rPr>
        <w:t>mend</w:t>
      </w:r>
      <w:r w:rsidRPr="002A3B75">
        <w:rPr>
          <w:rFonts w:asciiTheme="majorBidi" w:eastAsia="Arial" w:hAnsiTheme="majorBidi" w:cstheme="majorBidi"/>
        </w:rPr>
        <w:t>e</w:t>
      </w:r>
      <w:r w:rsidRPr="00D521D1">
        <w:rPr>
          <w:rFonts w:asciiTheme="majorBidi" w:eastAsia="Arial" w:hAnsiTheme="majorBidi" w:cstheme="majorBidi"/>
        </w:rPr>
        <w:t>d</w:t>
      </w:r>
      <w:r w:rsidRPr="002A3B75">
        <w:rPr>
          <w:rFonts w:asciiTheme="majorBidi" w:eastAsia="Arial" w:hAnsiTheme="majorBidi" w:cstheme="majorBidi"/>
        </w:rPr>
        <w:t xml:space="preserve"> s</w:t>
      </w:r>
      <w:r w:rsidRPr="00D521D1">
        <w:rPr>
          <w:rFonts w:asciiTheme="majorBidi" w:eastAsia="Arial" w:hAnsiTheme="majorBidi" w:cstheme="majorBidi"/>
        </w:rPr>
        <w:t>c</w:t>
      </w:r>
      <w:r w:rsidRPr="002A3B75">
        <w:rPr>
          <w:rFonts w:asciiTheme="majorBidi" w:eastAsia="Arial" w:hAnsiTheme="majorBidi" w:cstheme="majorBidi"/>
        </w:rPr>
        <w:t>u</w:t>
      </w:r>
      <w:r w:rsidRPr="00D521D1">
        <w:rPr>
          <w:rFonts w:asciiTheme="majorBidi" w:eastAsia="Arial" w:hAnsiTheme="majorBidi" w:cstheme="majorBidi"/>
        </w:rPr>
        <w:t>lpture</w:t>
      </w:r>
      <w:r w:rsidRPr="002A3B75">
        <w:rPr>
          <w:rFonts w:asciiTheme="majorBidi" w:eastAsia="Arial" w:hAnsiTheme="majorBidi" w:cstheme="majorBidi"/>
        </w:rPr>
        <w:t xml:space="preserve"> f</w:t>
      </w:r>
      <w:r w:rsidRPr="00D521D1">
        <w:rPr>
          <w:rFonts w:asciiTheme="majorBidi" w:eastAsia="Arial" w:hAnsiTheme="majorBidi" w:cstheme="majorBidi"/>
        </w:rPr>
        <w:t>or</w:t>
      </w:r>
      <w:r w:rsidRPr="002A3B75">
        <w:rPr>
          <w:rFonts w:asciiTheme="majorBidi" w:eastAsia="Arial" w:hAnsiTheme="majorBidi" w:cstheme="majorBidi"/>
        </w:rPr>
        <w:t xml:space="preserve"> </w:t>
      </w:r>
      <w:r w:rsidRPr="00D521D1">
        <w:rPr>
          <w:rFonts w:asciiTheme="majorBidi" w:eastAsia="Arial" w:hAnsiTheme="majorBidi" w:cstheme="majorBidi"/>
        </w:rPr>
        <w:t>Newc</w:t>
      </w:r>
      <w:r w:rsidRPr="002A3B75">
        <w:rPr>
          <w:rFonts w:asciiTheme="majorBidi" w:eastAsia="Arial" w:hAnsiTheme="majorBidi" w:cstheme="majorBidi"/>
        </w:rPr>
        <w:t>a</w:t>
      </w:r>
      <w:r w:rsidRPr="00D521D1">
        <w:rPr>
          <w:rFonts w:asciiTheme="majorBidi" w:eastAsia="Arial" w:hAnsiTheme="majorBidi" w:cstheme="majorBidi"/>
        </w:rPr>
        <w:t>stle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emerg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ng</w:t>
      </w:r>
      <w:r w:rsidRPr="00D521D1">
        <w:rPr>
          <w:rFonts w:asciiTheme="majorBidi" w:eastAsia="Arial" w:hAnsiTheme="majorBidi" w:cstheme="majorBidi"/>
          <w:spacing w:val="-9"/>
        </w:rPr>
        <w:t xml:space="preserve"> </w:t>
      </w:r>
      <w:r w:rsidRPr="00D521D1">
        <w:rPr>
          <w:rFonts w:asciiTheme="majorBidi" w:eastAsia="Arial" w:hAnsiTheme="majorBidi" w:cstheme="majorBidi"/>
        </w:rPr>
        <w:t>art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st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pr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ze,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</w:rPr>
        <w:t>NAS,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N</w:t>
      </w:r>
      <w:r w:rsidRPr="00D521D1">
        <w:rPr>
          <w:rFonts w:asciiTheme="majorBidi" w:eastAsia="Arial" w:hAnsiTheme="majorBidi" w:cstheme="majorBidi"/>
          <w:spacing w:val="1"/>
        </w:rPr>
        <w:t>e</w:t>
      </w:r>
      <w:r w:rsidRPr="00D521D1">
        <w:rPr>
          <w:rFonts w:asciiTheme="majorBidi" w:eastAsia="Arial" w:hAnsiTheme="majorBidi" w:cstheme="majorBidi"/>
        </w:rPr>
        <w:t>wcastle</w:t>
      </w:r>
    </w:p>
    <w:p w14:paraId="7E7B2DBC" w14:textId="77777777" w:rsidR="00D14ED0" w:rsidRPr="00D521D1" w:rsidRDefault="00AE359C" w:rsidP="00F10473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2013</w:t>
      </w:r>
      <w:r w:rsidRPr="00D521D1">
        <w:rPr>
          <w:rFonts w:asciiTheme="majorBidi" w:eastAsia="Arial" w:hAnsiTheme="majorBidi" w:cstheme="majorBidi"/>
        </w:rPr>
        <w:tab/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>From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Dar</w:t>
      </w:r>
      <w:r w:rsidRPr="00D521D1">
        <w:rPr>
          <w:rFonts w:asciiTheme="majorBidi" w:eastAsia="Arial" w:hAnsiTheme="majorBidi" w:cstheme="majorBidi"/>
          <w:spacing w:val="1"/>
        </w:rPr>
        <w:t>kn</w:t>
      </w:r>
      <w:r w:rsidRPr="00D521D1">
        <w:rPr>
          <w:rFonts w:asciiTheme="majorBidi" w:eastAsia="Arial" w:hAnsiTheme="majorBidi" w:cstheme="majorBidi"/>
        </w:rPr>
        <w:t>e</w:t>
      </w:r>
      <w:r w:rsidRPr="00D521D1">
        <w:rPr>
          <w:rFonts w:asciiTheme="majorBidi" w:eastAsia="Arial" w:hAnsiTheme="majorBidi" w:cstheme="majorBidi"/>
          <w:spacing w:val="1"/>
        </w:rPr>
        <w:t>s</w:t>
      </w:r>
      <w:r w:rsidRPr="00D521D1">
        <w:rPr>
          <w:rFonts w:asciiTheme="majorBidi" w:eastAsia="Arial" w:hAnsiTheme="majorBidi" w:cstheme="majorBidi"/>
        </w:rPr>
        <w:t>s</w:t>
      </w:r>
      <w:r w:rsidRPr="00D521D1">
        <w:rPr>
          <w:rFonts w:asciiTheme="majorBidi" w:eastAsia="Arial" w:hAnsiTheme="majorBidi" w:cstheme="majorBidi"/>
          <w:spacing w:val="-9"/>
        </w:rPr>
        <w:t xml:space="preserve"> </w:t>
      </w:r>
      <w:r w:rsidRPr="00D521D1">
        <w:rPr>
          <w:rFonts w:asciiTheme="majorBidi" w:eastAsia="Arial" w:hAnsiTheme="majorBidi" w:cstheme="majorBidi"/>
        </w:rPr>
        <w:t>into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</w:rPr>
        <w:t>Li</w:t>
      </w:r>
      <w:r w:rsidRPr="00D521D1">
        <w:rPr>
          <w:rFonts w:asciiTheme="majorBidi" w:eastAsia="Arial" w:hAnsiTheme="majorBidi" w:cstheme="majorBidi"/>
          <w:spacing w:val="-1"/>
        </w:rPr>
        <w:t>g</w:t>
      </w:r>
      <w:r w:rsidRPr="00D521D1">
        <w:rPr>
          <w:rFonts w:asciiTheme="majorBidi" w:eastAsia="Arial" w:hAnsiTheme="majorBidi" w:cstheme="majorBidi"/>
        </w:rPr>
        <w:t>ht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  <w:spacing w:val="1"/>
        </w:rPr>
        <w:t>a</w:t>
      </w:r>
      <w:r w:rsidRPr="00D521D1">
        <w:rPr>
          <w:rFonts w:asciiTheme="majorBidi" w:eastAsia="Arial" w:hAnsiTheme="majorBidi" w:cstheme="majorBidi"/>
        </w:rPr>
        <w:t>rt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</w:rPr>
        <w:t>pri</w:t>
      </w:r>
      <w:r w:rsidRPr="00D521D1">
        <w:rPr>
          <w:rFonts w:asciiTheme="majorBidi" w:eastAsia="Arial" w:hAnsiTheme="majorBidi" w:cstheme="majorBidi"/>
          <w:spacing w:val="1"/>
        </w:rPr>
        <w:t>z</w:t>
      </w:r>
      <w:r w:rsidRPr="00D521D1">
        <w:rPr>
          <w:rFonts w:asciiTheme="majorBidi" w:eastAsia="Arial" w:hAnsiTheme="majorBidi" w:cstheme="majorBidi"/>
        </w:rPr>
        <w:t>e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e</w:t>
      </w:r>
      <w:r w:rsidRPr="00D521D1">
        <w:rPr>
          <w:rFonts w:asciiTheme="majorBidi" w:eastAsia="Arial" w:hAnsiTheme="majorBidi" w:cstheme="majorBidi"/>
          <w:spacing w:val="-1"/>
        </w:rPr>
        <w:t>x</w:t>
      </w:r>
      <w:r w:rsidRPr="00D521D1">
        <w:rPr>
          <w:rFonts w:asciiTheme="majorBidi" w:eastAsia="Arial" w:hAnsiTheme="majorBidi" w:cstheme="majorBidi"/>
        </w:rPr>
        <w:t>hibiti</w:t>
      </w:r>
      <w:r w:rsidRPr="00D521D1">
        <w:rPr>
          <w:rFonts w:asciiTheme="majorBidi" w:eastAsia="Arial" w:hAnsiTheme="majorBidi" w:cstheme="majorBidi"/>
          <w:spacing w:val="1"/>
        </w:rPr>
        <w:t>o</w:t>
      </w:r>
      <w:r w:rsidRPr="00D521D1">
        <w:rPr>
          <w:rFonts w:asciiTheme="majorBidi" w:eastAsia="Arial" w:hAnsiTheme="majorBidi" w:cstheme="majorBidi"/>
        </w:rPr>
        <w:t>n,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Me</w:t>
      </w:r>
      <w:r w:rsidRPr="00D521D1">
        <w:rPr>
          <w:rFonts w:asciiTheme="majorBidi" w:eastAsia="Arial" w:hAnsiTheme="majorBidi" w:cstheme="majorBidi"/>
          <w:spacing w:val="1"/>
        </w:rPr>
        <w:t>l</w:t>
      </w:r>
      <w:r w:rsidRPr="00D521D1">
        <w:rPr>
          <w:rFonts w:asciiTheme="majorBidi" w:eastAsia="Arial" w:hAnsiTheme="majorBidi" w:cstheme="majorBidi"/>
        </w:rPr>
        <w:t>bo</w:t>
      </w:r>
      <w:r w:rsidRPr="00D521D1">
        <w:rPr>
          <w:rFonts w:asciiTheme="majorBidi" w:eastAsia="Arial" w:hAnsiTheme="majorBidi" w:cstheme="majorBidi"/>
          <w:spacing w:val="1"/>
        </w:rPr>
        <w:t>u</w:t>
      </w:r>
      <w:r w:rsidRPr="00D521D1">
        <w:rPr>
          <w:rFonts w:asciiTheme="majorBidi" w:eastAsia="Arial" w:hAnsiTheme="majorBidi" w:cstheme="majorBidi"/>
        </w:rPr>
        <w:t>rne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(First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Pri</w:t>
      </w:r>
      <w:r w:rsidRPr="00D521D1">
        <w:rPr>
          <w:rFonts w:asciiTheme="majorBidi" w:eastAsia="Arial" w:hAnsiTheme="majorBidi" w:cstheme="majorBidi"/>
          <w:spacing w:val="1"/>
        </w:rPr>
        <w:t>z</w:t>
      </w:r>
      <w:r w:rsidRPr="00D521D1">
        <w:rPr>
          <w:rFonts w:asciiTheme="majorBidi" w:eastAsia="Arial" w:hAnsiTheme="majorBidi" w:cstheme="majorBidi"/>
        </w:rPr>
        <w:t>e)</w:t>
      </w:r>
    </w:p>
    <w:p w14:paraId="56968AF8" w14:textId="77777777" w:rsidR="00D14ED0" w:rsidRPr="00D521D1" w:rsidRDefault="00AE359C" w:rsidP="00F10473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2009</w:t>
      </w:r>
      <w:r w:rsidRPr="00D521D1">
        <w:rPr>
          <w:rFonts w:asciiTheme="majorBidi" w:eastAsia="Arial" w:hAnsiTheme="majorBidi" w:cstheme="majorBidi"/>
        </w:rPr>
        <w:tab/>
      </w:r>
      <w:r w:rsidR="00FE661D"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>M</w:t>
      </w:r>
      <w:r w:rsidRPr="00D521D1">
        <w:rPr>
          <w:rFonts w:asciiTheme="majorBidi" w:eastAsia="Arial" w:hAnsiTheme="majorBidi" w:cstheme="majorBidi"/>
          <w:spacing w:val="-1"/>
        </w:rPr>
        <w:t>D</w:t>
      </w:r>
      <w:r w:rsidRPr="00D521D1">
        <w:rPr>
          <w:rFonts w:asciiTheme="majorBidi" w:eastAsia="Arial" w:hAnsiTheme="majorBidi" w:cstheme="majorBidi"/>
        </w:rPr>
        <w:t>A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</w:rPr>
        <w:t>Awa</w:t>
      </w:r>
      <w:r w:rsidRPr="00D521D1">
        <w:rPr>
          <w:rFonts w:asciiTheme="majorBidi" w:eastAsia="Arial" w:hAnsiTheme="majorBidi" w:cstheme="majorBidi"/>
          <w:spacing w:val="1"/>
        </w:rPr>
        <w:t>r</w:t>
      </w:r>
      <w:r w:rsidRPr="00D521D1">
        <w:rPr>
          <w:rFonts w:asciiTheme="majorBidi" w:eastAsia="Arial" w:hAnsiTheme="majorBidi" w:cstheme="majorBidi"/>
        </w:rPr>
        <w:t>d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</w:rPr>
        <w:t>f</w:t>
      </w:r>
      <w:r w:rsidRPr="00D521D1">
        <w:rPr>
          <w:rFonts w:asciiTheme="majorBidi" w:eastAsia="Arial" w:hAnsiTheme="majorBidi" w:cstheme="majorBidi"/>
          <w:spacing w:val="1"/>
        </w:rPr>
        <w:t>o</w:t>
      </w:r>
      <w:r w:rsidRPr="00D521D1">
        <w:rPr>
          <w:rFonts w:asciiTheme="majorBidi" w:eastAsia="Arial" w:hAnsiTheme="majorBidi" w:cstheme="majorBidi"/>
        </w:rPr>
        <w:t>r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</w:rPr>
        <w:t>Out</w:t>
      </w:r>
      <w:r w:rsidRPr="00D521D1">
        <w:rPr>
          <w:rFonts w:asciiTheme="majorBidi" w:eastAsia="Arial" w:hAnsiTheme="majorBidi" w:cstheme="majorBidi"/>
          <w:spacing w:val="1"/>
        </w:rPr>
        <w:t>s</w:t>
      </w:r>
      <w:r w:rsidRPr="00D521D1">
        <w:rPr>
          <w:rFonts w:asciiTheme="majorBidi" w:eastAsia="Arial" w:hAnsiTheme="majorBidi" w:cstheme="majorBidi"/>
        </w:rPr>
        <w:t>tanding</w:t>
      </w:r>
      <w:r w:rsidRPr="00D521D1">
        <w:rPr>
          <w:rFonts w:asciiTheme="majorBidi" w:eastAsia="Arial" w:hAnsiTheme="majorBidi" w:cstheme="majorBidi"/>
          <w:spacing w:val="-12"/>
        </w:rPr>
        <w:t xml:space="preserve"> </w:t>
      </w:r>
      <w:r w:rsidRPr="00D521D1">
        <w:rPr>
          <w:rFonts w:asciiTheme="majorBidi" w:eastAsia="Arial" w:hAnsiTheme="majorBidi" w:cstheme="majorBidi"/>
        </w:rPr>
        <w:t>Pra</w:t>
      </w:r>
      <w:r w:rsidRPr="00D521D1">
        <w:rPr>
          <w:rFonts w:asciiTheme="majorBidi" w:eastAsia="Arial" w:hAnsiTheme="majorBidi" w:cstheme="majorBidi"/>
          <w:spacing w:val="1"/>
        </w:rPr>
        <w:t>c</w:t>
      </w:r>
      <w:r w:rsidRPr="00D521D1">
        <w:rPr>
          <w:rFonts w:asciiTheme="majorBidi" w:eastAsia="Arial" w:hAnsiTheme="majorBidi" w:cstheme="majorBidi"/>
        </w:rPr>
        <w:t>tition</w:t>
      </w:r>
      <w:r w:rsidRPr="00D521D1">
        <w:rPr>
          <w:rFonts w:asciiTheme="majorBidi" w:eastAsia="Arial" w:hAnsiTheme="majorBidi" w:cstheme="majorBidi"/>
          <w:spacing w:val="1"/>
        </w:rPr>
        <w:t>e</w:t>
      </w:r>
      <w:r w:rsidRPr="00D521D1">
        <w:rPr>
          <w:rFonts w:asciiTheme="majorBidi" w:eastAsia="Arial" w:hAnsiTheme="majorBidi" w:cstheme="majorBidi"/>
        </w:rPr>
        <w:t>r</w:t>
      </w:r>
      <w:r w:rsidRPr="00D521D1">
        <w:rPr>
          <w:rFonts w:asciiTheme="majorBidi" w:eastAsia="Arial" w:hAnsiTheme="majorBidi" w:cstheme="majorBidi"/>
          <w:spacing w:val="-11"/>
        </w:rPr>
        <w:t xml:space="preserve"> </w:t>
      </w:r>
      <w:r w:rsidRPr="00D521D1">
        <w:rPr>
          <w:rFonts w:asciiTheme="majorBidi" w:eastAsia="Arial" w:hAnsiTheme="majorBidi" w:cstheme="majorBidi"/>
        </w:rPr>
        <w:t>in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Pr="00D521D1">
        <w:rPr>
          <w:rFonts w:asciiTheme="majorBidi" w:eastAsia="Arial" w:hAnsiTheme="majorBidi" w:cstheme="majorBidi"/>
        </w:rPr>
        <w:t>Cerami</w:t>
      </w:r>
      <w:r w:rsidRPr="00D521D1">
        <w:rPr>
          <w:rFonts w:asciiTheme="majorBidi" w:eastAsia="Arial" w:hAnsiTheme="majorBidi" w:cstheme="majorBidi"/>
          <w:spacing w:val="1"/>
        </w:rPr>
        <w:t>c</w:t>
      </w:r>
      <w:r w:rsidRPr="00D521D1">
        <w:rPr>
          <w:rFonts w:asciiTheme="majorBidi" w:eastAsia="Arial" w:hAnsiTheme="majorBidi" w:cstheme="majorBidi"/>
        </w:rPr>
        <w:t>s,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Box</w:t>
      </w:r>
      <w:r w:rsidRPr="00D521D1">
        <w:rPr>
          <w:rFonts w:asciiTheme="majorBidi" w:eastAsia="Arial" w:hAnsiTheme="majorBidi" w:cstheme="majorBidi"/>
          <w:spacing w:val="-4"/>
        </w:rPr>
        <w:t xml:space="preserve"> </w:t>
      </w:r>
      <w:r w:rsidRPr="00D521D1">
        <w:rPr>
          <w:rFonts w:asciiTheme="majorBidi" w:eastAsia="Arial" w:hAnsiTheme="majorBidi" w:cstheme="majorBidi"/>
        </w:rPr>
        <w:t>Hill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  <w:spacing w:val="1"/>
        </w:rPr>
        <w:t>T</w:t>
      </w:r>
      <w:r w:rsidRPr="00D521D1">
        <w:rPr>
          <w:rFonts w:asciiTheme="majorBidi" w:eastAsia="Arial" w:hAnsiTheme="majorBidi" w:cstheme="majorBidi"/>
        </w:rPr>
        <w:t>AFE,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</w:rPr>
        <w:t>Mel</w:t>
      </w:r>
      <w:r w:rsidRPr="00D521D1">
        <w:rPr>
          <w:rFonts w:asciiTheme="majorBidi" w:eastAsia="Arial" w:hAnsiTheme="majorBidi" w:cstheme="majorBidi"/>
          <w:spacing w:val="1"/>
        </w:rPr>
        <w:t>b</w:t>
      </w:r>
      <w:r w:rsidRPr="00D521D1">
        <w:rPr>
          <w:rFonts w:asciiTheme="majorBidi" w:eastAsia="Arial" w:hAnsiTheme="majorBidi" w:cstheme="majorBidi"/>
        </w:rPr>
        <w:t>ourne</w:t>
      </w:r>
    </w:p>
    <w:p w14:paraId="685E27BB" w14:textId="77777777" w:rsidR="00D14ED0" w:rsidRPr="00D521D1" w:rsidRDefault="00D14ED0" w:rsidP="00F10473">
      <w:pPr>
        <w:spacing w:after="0" w:line="240" w:lineRule="auto"/>
        <w:rPr>
          <w:rFonts w:asciiTheme="majorBidi" w:hAnsiTheme="majorBidi" w:cstheme="majorBidi"/>
        </w:rPr>
      </w:pPr>
    </w:p>
    <w:p w14:paraId="38DC676C" w14:textId="77777777" w:rsidR="00D13737" w:rsidRPr="00D521D1" w:rsidRDefault="00D13737" w:rsidP="00D13737">
      <w:pPr>
        <w:spacing w:after="0" w:line="240" w:lineRule="auto"/>
        <w:ind w:left="188" w:right="-20"/>
        <w:rPr>
          <w:rFonts w:asciiTheme="majorBidi" w:eastAsia="Times New Roman" w:hAnsiTheme="majorBidi" w:cstheme="majorBidi"/>
          <w:b/>
          <w:bCs/>
          <w:position w:val="-1"/>
          <w:u w:val="thick" w:color="000000"/>
        </w:rPr>
      </w:pPr>
      <w:r w:rsidRPr="00D521D1">
        <w:rPr>
          <w:rFonts w:asciiTheme="majorBidi" w:eastAsia="Times New Roman" w:hAnsiTheme="majorBidi" w:cstheme="majorBidi"/>
          <w:b/>
          <w:bCs/>
          <w:position w:val="-1"/>
          <w:u w:val="thick" w:color="000000"/>
        </w:rPr>
        <w:t>Public art</w:t>
      </w:r>
    </w:p>
    <w:p w14:paraId="7A7869A8" w14:textId="77777777" w:rsidR="00D13737" w:rsidRPr="00D521D1" w:rsidRDefault="00D13737" w:rsidP="00D13737">
      <w:pPr>
        <w:spacing w:after="0" w:line="240" w:lineRule="auto"/>
        <w:ind w:left="188" w:right="-20"/>
        <w:rPr>
          <w:rFonts w:asciiTheme="majorBidi" w:eastAsia="Times New Roman" w:hAnsiTheme="majorBidi" w:cstheme="majorBidi"/>
          <w:position w:val="-1"/>
          <w:u w:val="thick" w:color="000000"/>
        </w:rPr>
      </w:pPr>
    </w:p>
    <w:p w14:paraId="787A408C" w14:textId="77777777" w:rsidR="00D13737" w:rsidRPr="00D521D1" w:rsidRDefault="00D13737" w:rsidP="00D13737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2021</w:t>
      </w:r>
      <w:r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Times New Roman" w:hAnsiTheme="majorBidi" w:cstheme="majorBidi"/>
          <w:color w:val="000000"/>
          <w:lang w:eastAsia="en-AU"/>
        </w:rPr>
        <w:t>“</w:t>
      </w:r>
      <w:r w:rsidRPr="00D521D1">
        <w:rPr>
          <w:rFonts w:asciiTheme="majorBidi" w:eastAsia="Times New Roman" w:hAnsiTheme="majorBidi" w:cstheme="majorBidi"/>
          <w:color w:val="000000"/>
          <w:lang w:val="en-AU" w:eastAsia="en-AU"/>
        </w:rPr>
        <w:t>Gatherer</w:t>
      </w:r>
      <w:r w:rsidRPr="00D521D1">
        <w:rPr>
          <w:rFonts w:asciiTheme="majorBidi" w:eastAsia="Times New Roman" w:hAnsiTheme="majorBidi" w:cstheme="majorBidi"/>
          <w:color w:val="000000"/>
          <w:lang w:eastAsia="en-AU"/>
        </w:rPr>
        <w:t>”</w:t>
      </w:r>
      <w:r w:rsidRPr="00D521D1">
        <w:rPr>
          <w:rFonts w:asciiTheme="majorBidi" w:eastAsia="Times New Roman" w:hAnsiTheme="majorBidi" w:cstheme="majorBidi"/>
          <w:color w:val="000000"/>
          <w:lang w:val="en-AU" w:eastAsia="en-AU"/>
        </w:rPr>
        <w:t xml:space="preserve">, </w:t>
      </w:r>
      <w:r w:rsidRPr="00D521D1">
        <w:rPr>
          <w:rFonts w:asciiTheme="majorBidi" w:eastAsia="Arial" w:hAnsiTheme="majorBidi" w:cstheme="majorBidi"/>
          <w:spacing w:val="-2"/>
        </w:rPr>
        <w:t xml:space="preserve">Local connection, </w:t>
      </w:r>
      <w:r w:rsidRPr="00D521D1">
        <w:rPr>
          <w:rFonts w:asciiTheme="majorBidi" w:eastAsia="Arial" w:hAnsiTheme="majorBidi" w:cstheme="majorBidi"/>
        </w:rPr>
        <w:t>University of Newcastle</w:t>
      </w:r>
    </w:p>
    <w:p w14:paraId="050B3812" w14:textId="77777777" w:rsidR="00D13737" w:rsidRPr="00D521D1" w:rsidRDefault="00D13737" w:rsidP="00D13737">
      <w:pPr>
        <w:tabs>
          <w:tab w:val="left" w:pos="960"/>
        </w:tabs>
        <w:spacing w:after="0" w:line="240" w:lineRule="auto"/>
        <w:ind w:left="188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2021</w:t>
      </w:r>
      <w:r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Arial" w:hAnsiTheme="majorBidi" w:cstheme="majorBidi"/>
        </w:rPr>
        <w:tab/>
      </w:r>
      <w:r w:rsidRPr="00D521D1">
        <w:rPr>
          <w:rFonts w:asciiTheme="majorBidi" w:eastAsia="Times New Roman" w:hAnsiTheme="majorBidi" w:cstheme="majorBidi"/>
          <w:color w:val="000000"/>
          <w:lang w:eastAsia="en-AU"/>
        </w:rPr>
        <w:t xml:space="preserve">“Two Macadamias”, </w:t>
      </w:r>
      <w:proofErr w:type="spellStart"/>
      <w:r w:rsidRPr="00D521D1">
        <w:rPr>
          <w:rFonts w:asciiTheme="majorBidi" w:eastAsia="Arial" w:hAnsiTheme="majorBidi" w:cstheme="majorBidi"/>
        </w:rPr>
        <w:t>Medow</w:t>
      </w:r>
      <w:r w:rsidRPr="00D521D1">
        <w:rPr>
          <w:rFonts w:asciiTheme="majorBidi" w:eastAsia="Arial" w:hAnsiTheme="majorBidi" w:cstheme="majorBidi"/>
          <w:spacing w:val="1"/>
        </w:rPr>
        <w:t>i</w:t>
      </w:r>
      <w:r w:rsidRPr="00D521D1">
        <w:rPr>
          <w:rFonts w:asciiTheme="majorBidi" w:eastAsia="Arial" w:hAnsiTheme="majorBidi" w:cstheme="majorBidi"/>
        </w:rPr>
        <w:t>e</w:t>
      </w:r>
      <w:proofErr w:type="spellEnd"/>
    </w:p>
    <w:p w14:paraId="54E6E497" w14:textId="77777777" w:rsidR="00D13737" w:rsidRPr="00D521D1" w:rsidRDefault="00D13737" w:rsidP="00D13737">
      <w:pPr>
        <w:tabs>
          <w:tab w:val="left" w:pos="1760"/>
        </w:tabs>
        <w:spacing w:after="0" w:line="240" w:lineRule="auto"/>
        <w:ind w:left="216" w:right="-20"/>
        <w:rPr>
          <w:rFonts w:asciiTheme="majorBidi" w:eastAsia="Arial" w:hAnsiTheme="majorBidi" w:cstheme="majorBidi"/>
          <w:lang w:val="en-AU"/>
        </w:rPr>
      </w:pPr>
    </w:p>
    <w:p w14:paraId="45F9F868" w14:textId="10C1A998" w:rsidR="00D14ED0" w:rsidRPr="00D521D1" w:rsidRDefault="00AE359C" w:rsidP="00F10473">
      <w:pPr>
        <w:spacing w:after="0" w:line="240" w:lineRule="auto"/>
        <w:ind w:left="188" w:right="-20"/>
        <w:rPr>
          <w:rFonts w:asciiTheme="majorBidi" w:eastAsia="Arial" w:hAnsiTheme="majorBidi" w:cstheme="majorBidi"/>
          <w:b/>
          <w:bCs/>
          <w:position w:val="-1"/>
          <w:u w:val="single"/>
        </w:rPr>
      </w:pPr>
      <w:r w:rsidRPr="00D521D1">
        <w:rPr>
          <w:rFonts w:asciiTheme="majorBidi" w:eastAsia="Arial" w:hAnsiTheme="majorBidi" w:cstheme="majorBidi"/>
          <w:b/>
          <w:bCs/>
          <w:position w:val="-1"/>
          <w:u w:val="single"/>
        </w:rPr>
        <w:t>Solo</w:t>
      </w:r>
      <w:r w:rsidRPr="00D521D1">
        <w:rPr>
          <w:rFonts w:asciiTheme="majorBidi" w:eastAsia="Arial" w:hAnsiTheme="majorBidi" w:cstheme="majorBidi"/>
          <w:b/>
          <w:bCs/>
          <w:spacing w:val="-5"/>
          <w:position w:val="-1"/>
          <w:u w:val="single"/>
        </w:rPr>
        <w:t xml:space="preserve"> </w:t>
      </w:r>
      <w:r w:rsidRPr="00D521D1">
        <w:rPr>
          <w:rFonts w:asciiTheme="majorBidi" w:eastAsia="Arial" w:hAnsiTheme="majorBidi" w:cstheme="majorBidi"/>
          <w:b/>
          <w:bCs/>
          <w:position w:val="-1"/>
          <w:u w:val="single"/>
        </w:rPr>
        <w:t>Exhi</w:t>
      </w:r>
      <w:r w:rsidRPr="00D521D1">
        <w:rPr>
          <w:rFonts w:asciiTheme="majorBidi" w:eastAsia="Arial" w:hAnsiTheme="majorBidi" w:cstheme="majorBidi"/>
          <w:b/>
          <w:bCs/>
          <w:spacing w:val="1"/>
          <w:position w:val="-1"/>
          <w:u w:val="single"/>
        </w:rPr>
        <w:t>b</w:t>
      </w:r>
      <w:r w:rsidRPr="00D521D1">
        <w:rPr>
          <w:rFonts w:asciiTheme="majorBidi" w:eastAsia="Arial" w:hAnsiTheme="majorBidi" w:cstheme="majorBidi"/>
          <w:b/>
          <w:bCs/>
          <w:position w:val="-1"/>
          <w:u w:val="single"/>
        </w:rPr>
        <w:t>itio</w:t>
      </w:r>
      <w:r w:rsidRPr="00D521D1">
        <w:rPr>
          <w:rFonts w:asciiTheme="majorBidi" w:eastAsia="Arial" w:hAnsiTheme="majorBidi" w:cstheme="majorBidi"/>
          <w:b/>
          <w:bCs/>
          <w:spacing w:val="1"/>
          <w:position w:val="-1"/>
          <w:u w:val="single"/>
        </w:rPr>
        <w:t>n</w:t>
      </w:r>
      <w:r w:rsidRPr="00D521D1">
        <w:rPr>
          <w:rFonts w:asciiTheme="majorBidi" w:eastAsia="Arial" w:hAnsiTheme="majorBidi" w:cstheme="majorBidi"/>
          <w:b/>
          <w:bCs/>
          <w:position w:val="-1"/>
          <w:u w:val="single"/>
        </w:rPr>
        <w:t>s</w:t>
      </w:r>
    </w:p>
    <w:p w14:paraId="12092FD8" w14:textId="77777777" w:rsidR="00CF4996" w:rsidRPr="00D521D1" w:rsidRDefault="00CF4996" w:rsidP="00F10473">
      <w:pPr>
        <w:spacing w:after="0" w:line="240" w:lineRule="auto"/>
        <w:ind w:left="188" w:right="-20"/>
        <w:rPr>
          <w:rFonts w:asciiTheme="majorBidi" w:eastAsia="Arial" w:hAnsiTheme="majorBidi" w:cstheme="majorBidi"/>
          <w:position w:val="-1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9043"/>
      </w:tblGrid>
      <w:tr w:rsidR="00E767D9" w:rsidRPr="00D521D1" w14:paraId="0857E667" w14:textId="77777777" w:rsidTr="00DD7621">
        <w:tc>
          <w:tcPr>
            <w:tcW w:w="1413" w:type="dxa"/>
          </w:tcPr>
          <w:p w14:paraId="508B38BC" w14:textId="640FDA19" w:rsidR="00D55F60" w:rsidRPr="00D521D1" w:rsidRDefault="00D55F60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372C9A">
              <w:rPr>
                <w:rFonts w:asciiTheme="majorBidi" w:hAnsiTheme="majorBidi" w:cstheme="majorBidi"/>
                <w:color w:val="000000"/>
                <w:sz w:val="22"/>
                <w:szCs w:val="22"/>
                <w:highlight w:val="yellow"/>
              </w:rPr>
              <w:t>2026</w:t>
            </w:r>
          </w:p>
          <w:p w14:paraId="21BB7FAE" w14:textId="1FC480BB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2021</w:t>
            </w:r>
          </w:p>
          <w:p w14:paraId="311DFE25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2020</w:t>
            </w:r>
          </w:p>
          <w:p w14:paraId="66AB934D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2019</w:t>
            </w:r>
          </w:p>
        </w:tc>
        <w:tc>
          <w:tcPr>
            <w:tcW w:w="9043" w:type="dxa"/>
          </w:tcPr>
          <w:p w14:paraId="53E3321C" w14:textId="3EDF581C" w:rsidR="00D55F60" w:rsidRPr="00D521D1" w:rsidRDefault="00D55F60" w:rsidP="00F10473">
            <w:pPr>
              <w:rPr>
                <w:rFonts w:asciiTheme="majorBidi" w:eastAsia="Times New Roman" w:hAnsiTheme="majorBidi" w:cstheme="majorBidi"/>
                <w:color w:val="000000"/>
                <w:lang w:eastAsia="en-AU"/>
              </w:rPr>
            </w:pPr>
            <w:r w:rsidRPr="00372C9A">
              <w:rPr>
                <w:rFonts w:asciiTheme="majorBidi" w:eastAsia="Times New Roman" w:hAnsiTheme="majorBidi" w:cstheme="majorBidi"/>
                <w:color w:val="000000"/>
                <w:highlight w:val="yellow"/>
                <w:lang w:eastAsia="en-AU"/>
              </w:rPr>
              <w:t>“Clay Connections”, Wester Gallery, Newcastle</w:t>
            </w:r>
          </w:p>
          <w:p w14:paraId="5F3EE436" w14:textId="4F2EDD0E" w:rsidR="00E767D9" w:rsidRPr="00D521D1" w:rsidRDefault="00E767D9" w:rsidP="00F10473">
            <w:pPr>
              <w:rPr>
                <w:rFonts w:asciiTheme="majorBidi" w:eastAsia="Times New Roman" w:hAnsiTheme="majorBidi" w:cstheme="majorBidi"/>
                <w:color w:val="000000"/>
                <w:lang w:eastAsia="en-AU"/>
              </w:rPr>
            </w:pPr>
            <w:r w:rsidRPr="00D521D1">
              <w:rPr>
                <w:rFonts w:asciiTheme="majorBidi" w:eastAsia="Times New Roman" w:hAnsiTheme="majorBidi" w:cstheme="majorBidi"/>
                <w:color w:val="000000"/>
                <w:lang w:eastAsia="en-AU"/>
              </w:rPr>
              <w:t>“Incursions of Hope”, Adamstown Arts, Newcastle</w:t>
            </w:r>
          </w:p>
          <w:p w14:paraId="0AC5D365" w14:textId="77777777" w:rsidR="00E767D9" w:rsidRPr="00D521D1" w:rsidRDefault="00E767D9" w:rsidP="00F10473">
            <w:pPr>
              <w:rPr>
                <w:rFonts w:asciiTheme="majorBidi" w:eastAsia="Times New Roman" w:hAnsiTheme="majorBidi" w:cstheme="majorBidi"/>
                <w:color w:val="000000"/>
                <w:lang w:eastAsia="en-AU"/>
              </w:rPr>
            </w:pPr>
            <w:r w:rsidRPr="00D521D1">
              <w:rPr>
                <w:rFonts w:asciiTheme="majorBidi" w:eastAsia="Times New Roman" w:hAnsiTheme="majorBidi" w:cstheme="majorBidi"/>
                <w:color w:val="000000"/>
                <w:lang w:eastAsia="en-AU"/>
              </w:rPr>
              <w:t>“First supper”, The Creator Incubator gallery, Newcastle</w:t>
            </w:r>
          </w:p>
          <w:p w14:paraId="624B931F" w14:textId="5A648255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“In darkness, the banner did shine like a sun, and gave warmth and hope to the hearts of all people”, </w:t>
            </w:r>
            <w:r w:rsidR="00030DAC"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First draft</w:t>
            </w: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 Gallery, Sydney</w:t>
            </w:r>
          </w:p>
        </w:tc>
      </w:tr>
      <w:tr w:rsidR="00E767D9" w:rsidRPr="00D521D1" w14:paraId="18484AEC" w14:textId="77777777" w:rsidTr="00DD7621">
        <w:tc>
          <w:tcPr>
            <w:tcW w:w="1413" w:type="dxa"/>
          </w:tcPr>
          <w:p w14:paraId="2F2EC49A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9043" w:type="dxa"/>
          </w:tcPr>
          <w:p w14:paraId="303910DA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“Behind the Words”, The University Gallery, University of Newcastle</w:t>
            </w:r>
          </w:p>
        </w:tc>
      </w:tr>
      <w:tr w:rsidR="00E767D9" w:rsidRPr="00D521D1" w14:paraId="1732A168" w14:textId="77777777" w:rsidTr="00DD7621">
        <w:tc>
          <w:tcPr>
            <w:tcW w:w="1413" w:type="dxa"/>
          </w:tcPr>
          <w:p w14:paraId="286EFD67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2016</w:t>
            </w:r>
          </w:p>
        </w:tc>
        <w:tc>
          <w:tcPr>
            <w:tcW w:w="9043" w:type="dxa"/>
          </w:tcPr>
          <w:p w14:paraId="44FC1EB3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“The Echo of Words”, Acrux Gallery, Newcastle</w:t>
            </w:r>
          </w:p>
        </w:tc>
      </w:tr>
      <w:tr w:rsidR="00E767D9" w:rsidRPr="00D521D1" w14:paraId="41B65146" w14:textId="77777777" w:rsidTr="00DD7621">
        <w:trPr>
          <w:trHeight w:val="218"/>
        </w:trPr>
        <w:tc>
          <w:tcPr>
            <w:tcW w:w="1413" w:type="dxa"/>
          </w:tcPr>
          <w:p w14:paraId="0C66C73C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2014</w:t>
            </w:r>
          </w:p>
        </w:tc>
        <w:tc>
          <w:tcPr>
            <w:tcW w:w="9043" w:type="dxa"/>
          </w:tcPr>
          <w:p w14:paraId="5DF601F7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“Light Gatherers”, Watt Space Gallery, Newcastle</w:t>
            </w:r>
          </w:p>
        </w:tc>
      </w:tr>
      <w:tr w:rsidR="00E767D9" w:rsidRPr="00D521D1" w14:paraId="02275DE5" w14:textId="77777777" w:rsidTr="00DD7621">
        <w:tc>
          <w:tcPr>
            <w:tcW w:w="1413" w:type="dxa"/>
          </w:tcPr>
          <w:p w14:paraId="0A58BD87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2014</w:t>
            </w:r>
          </w:p>
        </w:tc>
        <w:tc>
          <w:tcPr>
            <w:tcW w:w="9043" w:type="dxa"/>
          </w:tcPr>
          <w:p w14:paraId="096BA862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“Behind the Curtain”, Chapel on Station Gallery, Melbourne</w:t>
            </w:r>
          </w:p>
        </w:tc>
      </w:tr>
      <w:tr w:rsidR="00E767D9" w:rsidRPr="00D521D1" w14:paraId="199EE64F" w14:textId="77777777" w:rsidTr="00DD7621">
        <w:tc>
          <w:tcPr>
            <w:tcW w:w="1413" w:type="dxa"/>
          </w:tcPr>
          <w:p w14:paraId="3B49C6B3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2012</w:t>
            </w:r>
          </w:p>
        </w:tc>
        <w:tc>
          <w:tcPr>
            <w:tcW w:w="9043" w:type="dxa"/>
          </w:tcPr>
          <w:p w14:paraId="185896D3" w14:textId="77777777" w:rsidR="00E767D9" w:rsidRPr="00D521D1" w:rsidRDefault="00E767D9" w:rsidP="00F10473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D521D1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“Spiritual transformation”, First Site Gallery, Melbourne</w:t>
            </w:r>
          </w:p>
        </w:tc>
      </w:tr>
    </w:tbl>
    <w:p w14:paraId="1643E345" w14:textId="77777777" w:rsidR="002D025D" w:rsidRPr="00D521D1" w:rsidRDefault="002D025D" w:rsidP="00CF4996">
      <w:pPr>
        <w:spacing w:after="0" w:line="240" w:lineRule="auto"/>
        <w:ind w:right="-20"/>
        <w:rPr>
          <w:rFonts w:asciiTheme="majorBidi" w:eastAsia="Arial" w:hAnsiTheme="majorBidi" w:cstheme="majorBidi"/>
          <w:position w:val="-1"/>
          <w:u w:val="single"/>
        </w:rPr>
      </w:pPr>
    </w:p>
    <w:p w14:paraId="2237C36C" w14:textId="4F7D4CCE" w:rsidR="00B86B9C" w:rsidRPr="00372C9A" w:rsidRDefault="003945B7" w:rsidP="00CF4996">
      <w:pPr>
        <w:spacing w:after="0" w:line="240" w:lineRule="auto"/>
        <w:ind w:right="-20"/>
        <w:rPr>
          <w:rFonts w:asciiTheme="majorBidi" w:eastAsia="Arial" w:hAnsiTheme="majorBidi" w:cstheme="majorBidi"/>
          <w:b/>
          <w:bCs/>
          <w:position w:val="-1"/>
          <w:highlight w:val="yellow"/>
          <w:u w:val="single"/>
        </w:rPr>
      </w:pPr>
      <w:r w:rsidRPr="00372C9A">
        <w:rPr>
          <w:rFonts w:asciiTheme="majorBidi" w:eastAsia="Arial" w:hAnsiTheme="majorBidi" w:cstheme="majorBidi"/>
          <w:b/>
          <w:bCs/>
          <w:position w:val="-1"/>
          <w:highlight w:val="yellow"/>
          <w:u w:val="single"/>
        </w:rPr>
        <w:t xml:space="preserve">Selected </w:t>
      </w:r>
      <w:r w:rsidR="00361F5E" w:rsidRPr="00372C9A">
        <w:rPr>
          <w:rFonts w:asciiTheme="majorBidi" w:eastAsia="Arial" w:hAnsiTheme="majorBidi" w:cstheme="majorBidi"/>
          <w:b/>
          <w:bCs/>
          <w:position w:val="-1"/>
          <w:highlight w:val="yellow"/>
          <w:u w:val="single"/>
        </w:rPr>
        <w:t>Group Exhibitions:</w:t>
      </w:r>
    </w:p>
    <w:p w14:paraId="010C9B6B" w14:textId="3CE22ABD" w:rsidR="001438A3" w:rsidRPr="00372C9A" w:rsidRDefault="001438A3" w:rsidP="00CF4996">
      <w:pPr>
        <w:spacing w:after="0" w:line="240" w:lineRule="auto"/>
        <w:ind w:right="-20"/>
        <w:rPr>
          <w:rFonts w:asciiTheme="majorBidi" w:eastAsia="Arial" w:hAnsiTheme="majorBidi" w:cstheme="majorBidi"/>
          <w:b/>
          <w:bCs/>
          <w:position w:val="-1"/>
          <w:highlight w:val="yellow"/>
          <w:u w:val="single"/>
        </w:rPr>
      </w:pPr>
    </w:p>
    <w:p w14:paraId="3285526C" w14:textId="1AD14E84" w:rsidR="001438A3" w:rsidRPr="00372C9A" w:rsidRDefault="001438A3" w:rsidP="003461F9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2026</w:t>
      </w:r>
      <w:r w:rsidRPr="00372C9A">
        <w:rPr>
          <w:rFonts w:asciiTheme="majorBidi" w:eastAsia="Arial" w:hAnsiTheme="majorBidi" w:cstheme="majorBidi"/>
          <w:highlight w:val="yellow"/>
        </w:rPr>
        <w:tab/>
        <w:t xml:space="preserve">“Traces of the Hands”, </w:t>
      </w:r>
      <w:r w:rsidRPr="00372C9A">
        <w:rPr>
          <w:rFonts w:asciiTheme="majorBidi" w:hAnsiTheme="majorBidi" w:cstheme="majorBidi"/>
          <w:color w:val="000000"/>
          <w:highlight w:val="yellow"/>
        </w:rPr>
        <w:t>The University Gallery, University of Newcastle</w:t>
      </w:r>
    </w:p>
    <w:p w14:paraId="3BA96972" w14:textId="4B8E70AC" w:rsidR="00656300" w:rsidRPr="00372C9A" w:rsidRDefault="00437918" w:rsidP="003461F9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2025</w:t>
      </w:r>
      <w:r w:rsidR="00F827A2" w:rsidRPr="00372C9A">
        <w:rPr>
          <w:rFonts w:asciiTheme="majorBidi" w:eastAsia="Arial" w:hAnsiTheme="majorBidi" w:cstheme="majorBidi"/>
          <w:highlight w:val="yellow"/>
        </w:rPr>
        <w:tab/>
      </w:r>
      <w:r w:rsidR="00656300" w:rsidRPr="00372C9A">
        <w:rPr>
          <w:rFonts w:asciiTheme="majorBidi" w:eastAsia="Arial" w:hAnsiTheme="majorBidi" w:cstheme="majorBidi"/>
          <w:highlight w:val="yellow"/>
        </w:rPr>
        <w:t>“</w:t>
      </w:r>
      <w:r w:rsidR="00A66C90" w:rsidRPr="00372C9A">
        <w:rPr>
          <w:rFonts w:asciiTheme="majorBidi" w:eastAsia="Arial" w:hAnsiTheme="majorBidi" w:cstheme="majorBidi"/>
          <w:highlight w:val="yellow"/>
        </w:rPr>
        <w:t xml:space="preserve">Whispers Between the Lands”, </w:t>
      </w:r>
      <w:proofErr w:type="spellStart"/>
      <w:r w:rsidR="003461F9" w:rsidRPr="00372C9A">
        <w:rPr>
          <w:rFonts w:asciiTheme="majorBidi" w:eastAsia="Arial" w:hAnsiTheme="majorBidi" w:cstheme="majorBidi"/>
          <w:highlight w:val="yellow"/>
        </w:rPr>
        <w:t>Yaama</w:t>
      </w:r>
      <w:proofErr w:type="spellEnd"/>
      <w:r w:rsidR="003461F9" w:rsidRPr="00372C9A">
        <w:rPr>
          <w:rFonts w:asciiTheme="majorBidi" w:eastAsia="Arial" w:hAnsiTheme="majorBidi" w:cstheme="majorBidi"/>
          <w:highlight w:val="yellow"/>
        </w:rPr>
        <w:t xml:space="preserve"> Ganu, Moree</w:t>
      </w:r>
    </w:p>
    <w:p w14:paraId="6786F9C9" w14:textId="6D3F141A" w:rsidR="00CF4996" w:rsidRPr="00372C9A" w:rsidRDefault="00656300" w:rsidP="004D6179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</w:r>
      <w:r w:rsidR="00F827A2" w:rsidRPr="00372C9A">
        <w:rPr>
          <w:rFonts w:asciiTheme="majorBidi" w:eastAsia="Arial" w:hAnsiTheme="majorBidi" w:cstheme="majorBidi"/>
          <w:highlight w:val="yellow"/>
        </w:rPr>
        <w:t>“</w:t>
      </w:r>
      <w:r w:rsidR="00AF63D8" w:rsidRPr="00372C9A">
        <w:rPr>
          <w:rFonts w:asciiTheme="majorBidi" w:eastAsia="Arial" w:hAnsiTheme="majorBidi" w:cstheme="majorBidi"/>
          <w:highlight w:val="yellow"/>
        </w:rPr>
        <w:t>Edge of the Wedge</w:t>
      </w:r>
      <w:r w:rsidR="00346F9D" w:rsidRPr="00372C9A">
        <w:rPr>
          <w:rFonts w:asciiTheme="majorBidi" w:eastAsia="Arial" w:hAnsiTheme="majorBidi" w:cstheme="majorBidi"/>
          <w:highlight w:val="yellow"/>
        </w:rPr>
        <w:t xml:space="preserve"> Old</w:t>
      </w:r>
      <w:r w:rsidR="004D6179" w:rsidRPr="00372C9A">
        <w:rPr>
          <w:rFonts w:asciiTheme="majorBidi" w:eastAsia="Arial" w:hAnsiTheme="majorBidi" w:cstheme="majorBidi"/>
          <w:highlight w:val="yellow"/>
        </w:rPr>
        <w:t>”,</w:t>
      </w:r>
      <w:r w:rsidR="00346F9D" w:rsidRPr="00372C9A">
        <w:rPr>
          <w:rFonts w:asciiTheme="majorBidi" w:eastAsia="Arial" w:hAnsiTheme="majorBidi" w:cstheme="majorBidi"/>
          <w:highlight w:val="yellow"/>
        </w:rPr>
        <w:t xml:space="preserve"> Customs House, </w:t>
      </w:r>
      <w:r w:rsidR="004D6179" w:rsidRPr="00372C9A">
        <w:rPr>
          <w:rFonts w:asciiTheme="majorBidi" w:eastAsia="Arial" w:hAnsiTheme="majorBidi" w:cstheme="majorBidi"/>
          <w:highlight w:val="yellow"/>
        </w:rPr>
        <w:t>Fremantle, Western Australia</w:t>
      </w:r>
    </w:p>
    <w:p w14:paraId="7CCA5DE4" w14:textId="3F23118E" w:rsidR="001438A3" w:rsidRPr="00372C9A" w:rsidRDefault="001438A3" w:rsidP="004D6179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</w:t>
      </w:r>
      <w:r w:rsidRPr="00372C9A">
        <w:rPr>
          <w:rFonts w:asciiTheme="majorBidi" w:hAnsiTheme="majorBidi" w:cstheme="majorBidi"/>
          <w:highlight w:val="yellow"/>
        </w:rPr>
        <w:t>Reconciliation Week Exhibition”, Dhiyaan Centre, Moree</w:t>
      </w:r>
    </w:p>
    <w:p w14:paraId="52962752" w14:textId="0789AFEF" w:rsidR="00A608FA" w:rsidRPr="00372C9A" w:rsidRDefault="00A608FA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2024</w:t>
      </w:r>
      <w:r w:rsidRPr="00372C9A">
        <w:rPr>
          <w:rFonts w:asciiTheme="majorBidi" w:eastAsia="Arial" w:hAnsiTheme="majorBidi" w:cstheme="majorBidi"/>
          <w:highlight w:val="yellow"/>
        </w:rPr>
        <w:tab/>
        <w:t>“Boundaries: Transcended”, Watt Space Gallery, Newcastle</w:t>
      </w:r>
    </w:p>
    <w:p w14:paraId="5050D056" w14:textId="2ABDE8BB" w:rsidR="00032C3F" w:rsidRPr="00372C9A" w:rsidRDefault="00032C3F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2023</w:t>
      </w:r>
      <w:r w:rsidRPr="00372C9A">
        <w:rPr>
          <w:rFonts w:asciiTheme="majorBidi" w:eastAsia="Arial" w:hAnsiTheme="majorBidi" w:cstheme="majorBidi"/>
          <w:highlight w:val="yellow"/>
        </w:rPr>
        <w:tab/>
        <w:t xml:space="preserve">“women, Life, Freedom”, </w:t>
      </w:r>
      <w:r w:rsidR="006B7E28" w:rsidRPr="00372C9A">
        <w:rPr>
          <w:rFonts w:asciiTheme="majorBidi" w:eastAsia="Arial" w:hAnsiTheme="majorBidi" w:cstheme="majorBidi"/>
          <w:highlight w:val="yellow"/>
        </w:rPr>
        <w:t>Chrissie Cotter Gallery</w:t>
      </w:r>
      <w:r w:rsidRPr="00372C9A">
        <w:rPr>
          <w:rFonts w:asciiTheme="majorBidi" w:eastAsia="Arial" w:hAnsiTheme="majorBidi" w:cstheme="majorBidi"/>
          <w:highlight w:val="yellow"/>
        </w:rPr>
        <w:t>, Sydney</w:t>
      </w:r>
    </w:p>
    <w:p w14:paraId="6E19286F" w14:textId="00844E38" w:rsidR="006B7E28" w:rsidRPr="00372C9A" w:rsidRDefault="006B7E28" w:rsidP="00F10473">
      <w:pPr>
        <w:tabs>
          <w:tab w:val="left" w:pos="1700"/>
        </w:tabs>
        <w:spacing w:after="0" w:line="240" w:lineRule="auto"/>
        <w:ind w:right="-20" w:firstLine="170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fldChar w:fldCharType="begin"/>
      </w:r>
      <w:r w:rsidRPr="00372C9A">
        <w:rPr>
          <w:rFonts w:asciiTheme="majorBidi" w:eastAsia="Arial" w:hAnsiTheme="majorBidi" w:cstheme="majorBidi"/>
          <w:highlight w:val="yellow"/>
        </w:rPr>
        <w:instrText>HYPERLINK "https://www.sculptureonthefarm.com/"</w:instrText>
      </w:r>
      <w:r w:rsidRPr="00372C9A">
        <w:rPr>
          <w:rFonts w:asciiTheme="majorBidi" w:eastAsia="Arial" w:hAnsiTheme="majorBidi" w:cstheme="majorBidi"/>
          <w:highlight w:val="yellow"/>
        </w:rPr>
      </w:r>
      <w:r w:rsidRPr="00372C9A">
        <w:rPr>
          <w:rFonts w:asciiTheme="majorBidi" w:eastAsia="Arial" w:hAnsiTheme="majorBidi" w:cstheme="majorBidi"/>
          <w:highlight w:val="yellow"/>
        </w:rPr>
        <w:fldChar w:fldCharType="separate"/>
      </w:r>
      <w:r w:rsidRPr="00372C9A">
        <w:rPr>
          <w:rFonts w:asciiTheme="majorBidi" w:eastAsia="Arial" w:hAnsiTheme="majorBidi" w:cstheme="majorBidi"/>
          <w:highlight w:val="yellow"/>
        </w:rPr>
        <w:t xml:space="preserve">“Sculpture on the Farm”, </w:t>
      </w:r>
      <w:proofErr w:type="spellStart"/>
      <w:r w:rsidRPr="00372C9A">
        <w:rPr>
          <w:rFonts w:asciiTheme="majorBidi" w:eastAsia="Arial" w:hAnsiTheme="majorBidi" w:cstheme="majorBidi"/>
          <w:highlight w:val="yellow"/>
        </w:rPr>
        <w:t>Dungog</w:t>
      </w:r>
      <w:proofErr w:type="spellEnd"/>
    </w:p>
    <w:p w14:paraId="052B7439" w14:textId="27E31F46" w:rsidR="006B7E28" w:rsidRPr="00372C9A" w:rsidRDefault="006B7E28" w:rsidP="00F10473">
      <w:pPr>
        <w:tabs>
          <w:tab w:val="left" w:pos="1700"/>
        </w:tabs>
        <w:spacing w:after="0" w:line="240" w:lineRule="auto"/>
        <w:ind w:right="-20" w:firstLine="170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fldChar w:fldCharType="end"/>
      </w:r>
      <w:r w:rsidRPr="00372C9A">
        <w:rPr>
          <w:rFonts w:asciiTheme="majorBidi" w:eastAsia="Arial" w:hAnsiTheme="majorBidi" w:cstheme="majorBidi"/>
          <w:highlight w:val="yellow"/>
        </w:rPr>
        <w:t>“</w:t>
      </w:r>
      <w:hyperlink r:id="rId8" w:tgtFrame="_blank" w:history="1">
        <w:r w:rsidRPr="00372C9A">
          <w:rPr>
            <w:rFonts w:asciiTheme="majorBidi" w:eastAsia="Arial" w:hAnsiTheme="majorBidi" w:cstheme="majorBidi"/>
            <w:highlight w:val="yellow"/>
          </w:rPr>
          <w:t xml:space="preserve">Rack &amp; Rune - </w:t>
        </w:r>
        <w:proofErr w:type="spellStart"/>
        <w:r w:rsidRPr="00372C9A">
          <w:rPr>
            <w:rFonts w:asciiTheme="majorBidi" w:eastAsia="Arial" w:hAnsiTheme="majorBidi" w:cstheme="majorBidi"/>
            <w:highlight w:val="yellow"/>
          </w:rPr>
          <w:t>Artfest</w:t>
        </w:r>
        <w:proofErr w:type="spellEnd"/>
        <w:r w:rsidRPr="00372C9A">
          <w:rPr>
            <w:rFonts w:asciiTheme="majorBidi" w:eastAsia="Arial" w:hAnsiTheme="majorBidi" w:cstheme="majorBidi"/>
            <w:highlight w:val="yellow"/>
          </w:rPr>
          <w:t xml:space="preserve"> Shopfront Exhibition</w:t>
        </w:r>
      </w:hyperlink>
      <w:r w:rsidRPr="00372C9A">
        <w:rPr>
          <w:rFonts w:asciiTheme="majorBidi" w:eastAsia="Arial" w:hAnsiTheme="majorBidi" w:cstheme="majorBidi"/>
          <w:highlight w:val="yellow"/>
        </w:rPr>
        <w:t>”, Maitland</w:t>
      </w:r>
    </w:p>
    <w:p w14:paraId="475565BC" w14:textId="11E510D5" w:rsidR="00F55E6A" w:rsidRPr="00372C9A" w:rsidRDefault="003F2104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2022</w:t>
      </w:r>
      <w:r w:rsidRPr="00372C9A">
        <w:rPr>
          <w:rFonts w:asciiTheme="majorBidi" w:eastAsia="Arial" w:hAnsiTheme="majorBidi" w:cstheme="majorBidi"/>
          <w:highlight w:val="yellow"/>
        </w:rPr>
        <w:tab/>
      </w:r>
      <w:r w:rsidR="00C3358E" w:rsidRPr="00372C9A">
        <w:rPr>
          <w:rFonts w:asciiTheme="majorBidi" w:eastAsia="Arial" w:hAnsiTheme="majorBidi" w:cstheme="majorBidi"/>
          <w:highlight w:val="yellow"/>
        </w:rPr>
        <w:t>“</w:t>
      </w:r>
      <w:r w:rsidRPr="00372C9A">
        <w:rPr>
          <w:rFonts w:asciiTheme="majorBidi" w:eastAsia="Arial" w:hAnsiTheme="majorBidi" w:cstheme="majorBidi"/>
          <w:highlight w:val="yellow"/>
        </w:rPr>
        <w:t>Through Our Lens- Callan Park stories</w:t>
      </w:r>
      <w:r w:rsidR="00C3358E" w:rsidRPr="00372C9A">
        <w:rPr>
          <w:rFonts w:asciiTheme="majorBidi" w:eastAsia="Arial" w:hAnsiTheme="majorBidi" w:cstheme="majorBidi"/>
          <w:highlight w:val="yellow"/>
        </w:rPr>
        <w:t>”</w:t>
      </w:r>
      <w:r w:rsidR="00F55E6A" w:rsidRPr="00372C9A">
        <w:rPr>
          <w:rFonts w:asciiTheme="majorBidi" w:eastAsia="Arial" w:hAnsiTheme="majorBidi" w:cstheme="majorBidi"/>
          <w:highlight w:val="yellow"/>
        </w:rPr>
        <w:t>, Callan Park, Sydney</w:t>
      </w:r>
    </w:p>
    <w:p w14:paraId="322CA5C1" w14:textId="77777777" w:rsidR="000A44F0" w:rsidRPr="00372C9A" w:rsidRDefault="000A44F0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2021</w:t>
      </w:r>
      <w:r w:rsidRPr="00372C9A">
        <w:rPr>
          <w:rFonts w:asciiTheme="majorBidi" w:eastAsia="Arial" w:hAnsiTheme="majorBidi" w:cstheme="majorBidi"/>
          <w:highlight w:val="yellow"/>
        </w:rPr>
        <w:tab/>
        <w:t>“Ordinary Intricacies, Watt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Spa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stle</w:t>
      </w:r>
    </w:p>
    <w:p w14:paraId="75DFA963" w14:textId="77777777" w:rsidR="000A44F0" w:rsidRPr="00372C9A" w:rsidRDefault="000A44F0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 xml:space="preserve">“A Range </w:t>
      </w:r>
      <w:proofErr w:type="gramStart"/>
      <w:r w:rsidRPr="00372C9A">
        <w:rPr>
          <w:rFonts w:asciiTheme="majorBidi" w:eastAsia="Arial" w:hAnsiTheme="majorBidi" w:cstheme="majorBidi"/>
          <w:highlight w:val="yellow"/>
        </w:rPr>
        <w:t>Of</w:t>
      </w:r>
      <w:proofErr w:type="gramEnd"/>
      <w:r w:rsidRPr="00372C9A">
        <w:rPr>
          <w:rFonts w:asciiTheme="majorBidi" w:eastAsia="Arial" w:hAnsiTheme="majorBidi" w:cstheme="majorBidi"/>
          <w:highlight w:val="yellow"/>
        </w:rPr>
        <w:t xml:space="preserve"> Views”, </w:t>
      </w:r>
      <w:proofErr w:type="spellStart"/>
      <w:r w:rsidRPr="00372C9A">
        <w:rPr>
          <w:rFonts w:asciiTheme="majorBidi" w:eastAsia="Arial" w:hAnsiTheme="majorBidi" w:cstheme="majorBidi"/>
          <w:highlight w:val="yellow"/>
        </w:rPr>
        <w:t>BOLTspace</w:t>
      </w:r>
      <w:proofErr w:type="spellEnd"/>
      <w:r w:rsidRPr="00372C9A">
        <w:rPr>
          <w:rFonts w:asciiTheme="majorBidi" w:eastAsia="Arial" w:hAnsiTheme="majorBidi" w:cstheme="majorBidi"/>
          <w:highlight w:val="yellow"/>
        </w:rPr>
        <w:t xml:space="preserve"> gallery, Maitland</w:t>
      </w:r>
    </w:p>
    <w:p w14:paraId="207237B9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2020</w:t>
      </w:r>
      <w:r w:rsidRPr="00372C9A">
        <w:rPr>
          <w:rFonts w:asciiTheme="majorBidi" w:eastAsia="Arial" w:hAnsiTheme="majorBidi" w:cstheme="majorBidi"/>
          <w:highlight w:val="yellow"/>
        </w:rPr>
        <w:tab/>
        <w:t>“Dancing with the dead”, The Lock-up Gallery, Newcastle</w:t>
      </w:r>
    </w:p>
    <w:p w14:paraId="1237E21C" w14:textId="64531D03" w:rsidR="00BE0971" w:rsidRPr="00372C9A" w:rsidRDefault="00B86B9C" w:rsidP="00CB5AF5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2019</w:t>
      </w:r>
      <w:r w:rsidRPr="00372C9A">
        <w:rPr>
          <w:rFonts w:asciiTheme="majorBidi" w:eastAsia="Arial" w:hAnsiTheme="majorBidi" w:cstheme="majorBidi"/>
          <w:highlight w:val="yellow"/>
        </w:rPr>
        <w:tab/>
      </w:r>
      <w:r w:rsidR="00A55040" w:rsidRPr="00372C9A">
        <w:rPr>
          <w:rFonts w:asciiTheme="majorBidi" w:eastAsia="Arial" w:hAnsiTheme="majorBidi" w:cstheme="majorBidi"/>
          <w:highlight w:val="yellow"/>
        </w:rPr>
        <w:t xml:space="preserve">“July Show”, Red Gate Gallery, </w:t>
      </w:r>
      <w:r w:rsidR="00CB5AF5" w:rsidRPr="00372C9A">
        <w:rPr>
          <w:rFonts w:asciiTheme="majorBidi" w:eastAsia="Arial" w:hAnsiTheme="majorBidi" w:cstheme="majorBidi"/>
          <w:highlight w:val="yellow"/>
        </w:rPr>
        <w:t>Chaoyang District, Beijing, China</w:t>
      </w:r>
    </w:p>
    <w:p w14:paraId="58D07851" w14:textId="665A81C8" w:rsidR="00B86B9C" w:rsidRPr="00372C9A" w:rsidRDefault="00A55040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</w:r>
      <w:r w:rsidR="00B86B9C" w:rsidRPr="00372C9A">
        <w:rPr>
          <w:rFonts w:asciiTheme="majorBidi" w:eastAsia="Arial" w:hAnsiTheme="majorBidi" w:cstheme="majorBidi"/>
          <w:highlight w:val="yellow"/>
        </w:rPr>
        <w:t>“Speak softly, tread heavily”, Peacock Gallery, Sydney</w:t>
      </w:r>
    </w:p>
    <w:p w14:paraId="50A49989" w14:textId="77777777" w:rsidR="00B86B9C" w:rsidRPr="00372C9A" w:rsidRDefault="00A94129" w:rsidP="00F10473">
      <w:pPr>
        <w:tabs>
          <w:tab w:val="left" w:pos="1700"/>
        </w:tabs>
        <w:spacing w:after="0" w:line="240" w:lineRule="auto"/>
        <w:ind w:left="296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lastRenderedPageBreak/>
        <w:tab/>
        <w:t>“T</w:t>
      </w:r>
      <w:r w:rsidR="00B86B9C" w:rsidRPr="00372C9A">
        <w:rPr>
          <w:rFonts w:asciiTheme="majorBidi" w:eastAsia="Arial" w:hAnsiTheme="majorBidi" w:cstheme="majorBidi"/>
          <w:highlight w:val="yellow"/>
        </w:rPr>
        <w:t>he subtle Art of Defiance”, Cross Arts Projects gallery, Sydney</w:t>
      </w:r>
    </w:p>
    <w:p w14:paraId="55A2FC01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2018</w:t>
      </w:r>
      <w:r w:rsidRPr="00372C9A">
        <w:rPr>
          <w:rFonts w:asciiTheme="majorBidi" w:eastAsia="Arial" w:hAnsiTheme="majorBidi" w:cstheme="majorBidi"/>
          <w:highlight w:val="yellow"/>
        </w:rPr>
        <w:tab/>
        <w:t>“Ju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Art”,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aw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iety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of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NSW,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Sy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d</w:t>
      </w:r>
      <w:r w:rsidRPr="00372C9A">
        <w:rPr>
          <w:rFonts w:asciiTheme="majorBidi" w:eastAsia="Arial" w:hAnsiTheme="majorBidi" w:cstheme="majorBidi"/>
          <w:highlight w:val="yellow"/>
        </w:rPr>
        <w:t>ney</w:t>
      </w:r>
    </w:p>
    <w:p w14:paraId="68AA8708" w14:textId="5E392DCB" w:rsidR="00B86B9C" w:rsidRPr="00372C9A" w:rsidRDefault="00B86B9C" w:rsidP="00F10473">
      <w:pPr>
        <w:tabs>
          <w:tab w:val="left" w:pos="1700"/>
        </w:tabs>
        <w:spacing w:after="0" w:line="240" w:lineRule="auto"/>
        <w:ind w:right="2849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2016</w:t>
      </w:r>
      <w:r w:rsidRPr="00372C9A">
        <w:rPr>
          <w:rFonts w:asciiTheme="majorBidi" w:eastAsia="Arial" w:hAnsiTheme="majorBidi" w:cstheme="majorBidi"/>
          <w:highlight w:val="yellow"/>
        </w:rPr>
        <w:tab/>
        <w:t>“Form,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Sur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f</w:t>
      </w:r>
      <w:r w:rsidRPr="00372C9A">
        <w:rPr>
          <w:rFonts w:asciiTheme="majorBidi" w:eastAsia="Arial" w:hAnsiTheme="majorBidi" w:cstheme="majorBidi"/>
          <w:highlight w:val="yellow"/>
        </w:rPr>
        <w:t>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e”,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Stru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t</w:t>
      </w:r>
      <w:r w:rsidRPr="00372C9A">
        <w:rPr>
          <w:rFonts w:asciiTheme="majorBidi" w:eastAsia="Arial" w:hAnsiTheme="majorBidi" w:cstheme="majorBidi"/>
          <w:highlight w:val="yellow"/>
        </w:rPr>
        <w:t>ure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Sculptu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r</w:t>
      </w:r>
      <w:r w:rsidRPr="00372C9A">
        <w:rPr>
          <w:rFonts w:asciiTheme="majorBidi" w:eastAsia="Arial" w:hAnsiTheme="majorBidi" w:cstheme="majorBidi"/>
          <w:highlight w:val="yellow"/>
        </w:rPr>
        <w:t>e,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K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rrie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Lowe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proofErr w:type="spellStart"/>
      <w:proofErr w:type="gramStart"/>
      <w:r w:rsidRPr="00372C9A">
        <w:rPr>
          <w:rFonts w:asciiTheme="majorBidi" w:eastAsia="Arial" w:hAnsiTheme="majorBidi" w:cstheme="majorBidi"/>
          <w:highlight w:val="yellow"/>
        </w:rPr>
        <w:t>Gal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ery,</w:t>
      </w:r>
      <w:r w:rsidR="0008216A" w:rsidRPr="00372C9A">
        <w:rPr>
          <w:rFonts w:asciiTheme="majorBidi" w:eastAsia="Arial" w:hAnsiTheme="majorBidi" w:cstheme="majorBidi"/>
          <w:spacing w:val="-1"/>
          <w:highlight w:val="yellow"/>
        </w:rPr>
        <w:t>S</w:t>
      </w:r>
      <w:r w:rsidR="0008216A" w:rsidRPr="00372C9A">
        <w:rPr>
          <w:rFonts w:asciiTheme="majorBidi" w:eastAsia="Arial" w:hAnsiTheme="majorBidi" w:cstheme="majorBidi"/>
          <w:highlight w:val="yellow"/>
        </w:rPr>
        <w:t>yd</w:t>
      </w:r>
      <w:r w:rsidR="0008216A" w:rsidRPr="00372C9A">
        <w:rPr>
          <w:rFonts w:asciiTheme="majorBidi" w:eastAsia="Arial" w:hAnsiTheme="majorBidi" w:cstheme="majorBidi"/>
          <w:spacing w:val="1"/>
          <w:highlight w:val="yellow"/>
        </w:rPr>
        <w:t>n</w:t>
      </w:r>
      <w:r w:rsidR="0008216A" w:rsidRPr="00372C9A">
        <w:rPr>
          <w:rFonts w:asciiTheme="majorBidi" w:eastAsia="Arial" w:hAnsiTheme="majorBidi" w:cstheme="majorBidi"/>
          <w:highlight w:val="yellow"/>
        </w:rPr>
        <w:t>ey</w:t>
      </w:r>
      <w:proofErr w:type="spellEnd"/>
      <w:proofErr w:type="gramEnd"/>
      <w:r w:rsidRPr="00372C9A">
        <w:rPr>
          <w:rFonts w:asciiTheme="majorBidi" w:eastAsia="Arial" w:hAnsiTheme="majorBidi" w:cstheme="majorBidi"/>
          <w:highlight w:val="yellow"/>
        </w:rPr>
        <w:t xml:space="preserve"> </w:t>
      </w:r>
    </w:p>
    <w:p w14:paraId="710B217C" w14:textId="7018FAD8" w:rsidR="00B86B9C" w:rsidRPr="00372C9A" w:rsidRDefault="00B86B9C" w:rsidP="00F10473">
      <w:pPr>
        <w:tabs>
          <w:tab w:val="left" w:pos="1700"/>
        </w:tabs>
        <w:spacing w:after="0" w:line="240" w:lineRule="auto"/>
        <w:ind w:left="1440" w:right="2849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“Univers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ty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Stu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d</w:t>
      </w:r>
      <w:r w:rsidRPr="00372C9A">
        <w:rPr>
          <w:rFonts w:asciiTheme="majorBidi" w:eastAsia="Arial" w:hAnsiTheme="majorBidi" w:cstheme="majorBidi"/>
          <w:highlight w:val="yellow"/>
        </w:rPr>
        <w:t>ent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Acqu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s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ti</w:t>
      </w:r>
      <w:r w:rsidRPr="00372C9A">
        <w:rPr>
          <w:rFonts w:asciiTheme="majorBidi" w:eastAsia="Arial" w:hAnsiTheme="majorBidi" w:cstheme="majorBidi"/>
          <w:highlight w:val="yellow"/>
        </w:rPr>
        <w:t>ve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Pri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z</w:t>
      </w:r>
      <w:r w:rsidRPr="00372C9A">
        <w:rPr>
          <w:rFonts w:asciiTheme="majorBidi" w:eastAsia="Arial" w:hAnsiTheme="majorBidi" w:cstheme="majorBidi"/>
          <w:highlight w:val="yellow"/>
        </w:rPr>
        <w:t>e”,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N</w:t>
      </w:r>
      <w:r w:rsidRPr="00372C9A">
        <w:rPr>
          <w:rFonts w:asciiTheme="majorBidi" w:eastAsia="Arial" w:hAnsiTheme="majorBidi" w:cstheme="majorBidi"/>
          <w:highlight w:val="yellow"/>
        </w:rPr>
        <w:t>ewca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tle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</w:p>
    <w:p w14:paraId="53107B3F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left="1440" w:right="2849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 xml:space="preserve">     “Th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atr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c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”,</w:t>
      </w:r>
      <w:r w:rsidRPr="00372C9A">
        <w:rPr>
          <w:rFonts w:asciiTheme="majorBidi" w:eastAsia="Arial" w:hAnsiTheme="majorBidi" w:cstheme="majorBidi"/>
          <w:spacing w:val="-1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Curve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tle</w:t>
      </w:r>
    </w:p>
    <w:p w14:paraId="3A54FAA0" w14:textId="77777777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“The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Ripple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Effe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t”,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proofErr w:type="gramStart"/>
      <w:r w:rsidRPr="00372C9A">
        <w:rPr>
          <w:rFonts w:asciiTheme="majorBidi" w:eastAsia="Arial" w:hAnsiTheme="majorBidi" w:cstheme="majorBidi"/>
          <w:highlight w:val="yellow"/>
        </w:rPr>
        <w:t>Back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to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Ba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k</w:t>
      </w:r>
      <w:proofErr w:type="gramEnd"/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tle</w:t>
      </w:r>
    </w:p>
    <w:p w14:paraId="691FA4B0" w14:textId="77777777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“Noro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z”,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rrup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ery,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y</w:t>
      </w:r>
      <w:r w:rsidRPr="00372C9A">
        <w:rPr>
          <w:rFonts w:asciiTheme="majorBidi" w:eastAsia="Arial" w:hAnsiTheme="majorBidi" w:cstheme="majorBidi"/>
          <w:highlight w:val="yellow"/>
        </w:rPr>
        <w:t>dn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y</w:t>
      </w:r>
    </w:p>
    <w:p w14:paraId="7DFDE899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2015</w:t>
      </w:r>
      <w:r w:rsidRPr="00372C9A">
        <w:rPr>
          <w:rFonts w:asciiTheme="majorBidi" w:eastAsia="Arial" w:hAnsiTheme="majorBidi" w:cstheme="majorBidi"/>
          <w:highlight w:val="yellow"/>
        </w:rPr>
        <w:tab/>
        <w:t>“Fo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r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Per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ian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Garden”,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proofErr w:type="gramStart"/>
      <w:r w:rsidRPr="00372C9A">
        <w:rPr>
          <w:rFonts w:asciiTheme="majorBidi" w:eastAsia="Arial" w:hAnsiTheme="majorBidi" w:cstheme="majorBidi"/>
          <w:highlight w:val="yellow"/>
        </w:rPr>
        <w:t>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fahan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Cont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mporary</w:t>
      </w:r>
      <w:r w:rsidRPr="00372C9A">
        <w:rPr>
          <w:rFonts w:asciiTheme="majorBidi" w:eastAsia="Arial" w:hAnsiTheme="majorBidi" w:cstheme="majorBidi"/>
          <w:spacing w:val="-1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mu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eum</w:t>
      </w:r>
      <w:proofErr w:type="gramEnd"/>
      <w:r w:rsidRPr="00372C9A">
        <w:rPr>
          <w:rFonts w:asciiTheme="majorBidi" w:eastAsia="Arial" w:hAnsiTheme="majorBidi" w:cstheme="majorBidi"/>
          <w:highlight w:val="yellow"/>
        </w:rPr>
        <w:t>,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fahan</w:t>
      </w:r>
    </w:p>
    <w:p w14:paraId="10D12EAB" w14:textId="77777777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“Art: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An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Invi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t</w:t>
      </w:r>
      <w:r w:rsidRPr="00372C9A">
        <w:rPr>
          <w:rFonts w:asciiTheme="majorBidi" w:eastAsia="Arial" w:hAnsiTheme="majorBidi" w:cstheme="majorBidi"/>
          <w:highlight w:val="yellow"/>
        </w:rPr>
        <w:t>at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on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to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W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nd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r”,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Chap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l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n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Stat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on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r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y</w:t>
      </w:r>
      <w:r w:rsidRPr="00372C9A">
        <w:rPr>
          <w:rFonts w:asciiTheme="majorBidi" w:eastAsia="Arial" w:hAnsiTheme="majorBidi" w:cstheme="majorBidi"/>
          <w:highlight w:val="yellow"/>
        </w:rPr>
        <w:t>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lb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urne</w:t>
      </w:r>
    </w:p>
    <w:p w14:paraId="43F81DFA" w14:textId="77777777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“One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Do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r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Clo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e”,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Watt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Space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Newca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tle</w:t>
      </w:r>
    </w:p>
    <w:p w14:paraId="20A2E114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left="296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“We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Get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by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20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1</w:t>
      </w:r>
      <w:r w:rsidRPr="00372C9A">
        <w:rPr>
          <w:rFonts w:asciiTheme="majorBidi" w:eastAsia="Arial" w:hAnsiTheme="majorBidi" w:cstheme="majorBidi"/>
          <w:highlight w:val="yellow"/>
        </w:rPr>
        <w:t>5”,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Coo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k</w:t>
      </w:r>
      <w:r w:rsidRPr="00372C9A">
        <w:rPr>
          <w:rFonts w:asciiTheme="majorBidi" w:eastAsia="Arial" w:hAnsiTheme="majorBidi" w:cstheme="majorBidi"/>
          <w:highlight w:val="yellow"/>
        </w:rPr>
        <w:t>s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Hill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Art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stle</w:t>
      </w:r>
    </w:p>
    <w:p w14:paraId="23A18D44" w14:textId="3632AD33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2014</w:t>
      </w:r>
      <w:r w:rsidRPr="00372C9A">
        <w:rPr>
          <w:rFonts w:asciiTheme="majorBidi" w:eastAsia="Arial" w:hAnsiTheme="majorBidi" w:cstheme="majorBidi"/>
          <w:highlight w:val="yellow"/>
        </w:rPr>
        <w:tab/>
        <w:t>“Newca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tle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emerg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ng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art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st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pr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z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”,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NAS,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tle</w:t>
      </w:r>
    </w:p>
    <w:p w14:paraId="07B52ABF" w14:textId="0D757A11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 xml:space="preserve"> “Sc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lpture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in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the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Vineyard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proofErr w:type="spellStart"/>
      <w:r w:rsidRPr="00372C9A">
        <w:rPr>
          <w:rFonts w:asciiTheme="majorBidi" w:eastAsia="Arial" w:hAnsiTheme="majorBidi" w:cstheme="majorBidi"/>
          <w:highlight w:val="yellow"/>
        </w:rPr>
        <w:t>Wollo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m</w:t>
      </w:r>
      <w:r w:rsidRPr="00372C9A">
        <w:rPr>
          <w:rFonts w:asciiTheme="majorBidi" w:eastAsia="Arial" w:hAnsiTheme="majorBidi" w:cstheme="majorBidi"/>
          <w:highlight w:val="yellow"/>
        </w:rPr>
        <w:t>bi</w:t>
      </w:r>
      <w:proofErr w:type="spellEnd"/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</w:p>
    <w:p w14:paraId="63E8D84E" w14:textId="77777777" w:rsidR="00335419" w:rsidRPr="00372C9A" w:rsidRDefault="00B86B9C" w:rsidP="00F10473">
      <w:pPr>
        <w:spacing w:after="0" w:line="240" w:lineRule="auto"/>
        <w:ind w:left="1708" w:right="3444"/>
        <w:rPr>
          <w:rFonts w:asciiTheme="majorBidi" w:eastAsia="Arial" w:hAnsiTheme="majorBidi" w:cstheme="majorBidi"/>
          <w:spacing w:val="-7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“Craft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NSW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Emergi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n</w:t>
      </w:r>
      <w:r w:rsidRPr="00372C9A">
        <w:rPr>
          <w:rFonts w:asciiTheme="majorBidi" w:eastAsia="Arial" w:hAnsiTheme="majorBidi" w:cstheme="majorBidi"/>
          <w:highlight w:val="yellow"/>
        </w:rPr>
        <w:t>g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r</w:t>
      </w:r>
      <w:r w:rsidRPr="00372C9A">
        <w:rPr>
          <w:rFonts w:asciiTheme="majorBidi" w:eastAsia="Arial" w:hAnsiTheme="majorBidi" w:cstheme="majorBidi"/>
          <w:highlight w:val="yellow"/>
        </w:rPr>
        <w:t>ti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–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Craft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Award”,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Syd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n</w:t>
      </w:r>
      <w:r w:rsidRPr="00372C9A">
        <w:rPr>
          <w:rFonts w:asciiTheme="majorBidi" w:eastAsia="Arial" w:hAnsiTheme="majorBidi" w:cstheme="majorBidi"/>
          <w:highlight w:val="yellow"/>
        </w:rPr>
        <w:t>ey</w:t>
      </w:r>
    </w:p>
    <w:p w14:paraId="4C3587F9" w14:textId="4E2E5E6A" w:rsidR="00B86B9C" w:rsidRPr="00372C9A" w:rsidRDefault="00B86B9C" w:rsidP="00F10473">
      <w:pPr>
        <w:spacing w:after="0" w:line="240" w:lineRule="auto"/>
        <w:ind w:left="1708" w:right="3444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“Bloom”,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W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tt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Spa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stle</w:t>
      </w:r>
    </w:p>
    <w:p w14:paraId="3CAE4A34" w14:textId="2305FAE3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2013</w:t>
      </w:r>
      <w:r w:rsidRPr="00372C9A">
        <w:rPr>
          <w:rFonts w:asciiTheme="majorBidi" w:eastAsia="Arial" w:hAnsiTheme="majorBidi" w:cstheme="majorBidi"/>
          <w:highlight w:val="yellow"/>
        </w:rPr>
        <w:tab/>
        <w:t>“Clunes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Ceramic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Award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”</w:t>
      </w:r>
      <w:r w:rsidRPr="00372C9A">
        <w:rPr>
          <w:rFonts w:asciiTheme="majorBidi" w:eastAsia="Arial" w:hAnsiTheme="majorBidi" w:cstheme="majorBidi"/>
          <w:highlight w:val="yellow"/>
        </w:rPr>
        <w:t>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Mel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b</w:t>
      </w:r>
      <w:r w:rsidRPr="00372C9A">
        <w:rPr>
          <w:rFonts w:asciiTheme="majorBidi" w:eastAsia="Arial" w:hAnsiTheme="majorBidi" w:cstheme="majorBidi"/>
          <w:highlight w:val="yellow"/>
        </w:rPr>
        <w:t>ourne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</w:p>
    <w:p w14:paraId="05617234" w14:textId="0ACC5433" w:rsidR="00B86B9C" w:rsidRPr="00372C9A" w:rsidRDefault="00B86B9C" w:rsidP="00F10473">
      <w:pPr>
        <w:tabs>
          <w:tab w:val="left" w:pos="1700"/>
        </w:tabs>
        <w:spacing w:after="0" w:line="240" w:lineRule="auto"/>
        <w:ind w:left="296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“From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Dar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k</w:t>
      </w:r>
      <w:r w:rsidRPr="00372C9A">
        <w:rPr>
          <w:rFonts w:asciiTheme="majorBidi" w:eastAsia="Arial" w:hAnsiTheme="majorBidi" w:cstheme="majorBidi"/>
          <w:highlight w:val="yellow"/>
        </w:rPr>
        <w:t>ne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s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into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L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ght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art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pr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ze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exhibit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on”,</w:t>
      </w:r>
      <w:r w:rsidRPr="00372C9A">
        <w:rPr>
          <w:rFonts w:asciiTheme="majorBidi" w:eastAsia="Arial" w:hAnsiTheme="majorBidi" w:cstheme="majorBidi"/>
          <w:spacing w:val="-1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Melb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urne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</w:p>
    <w:p w14:paraId="0666E90B" w14:textId="052A876A" w:rsidR="00B86B9C" w:rsidRPr="00372C9A" w:rsidRDefault="00B86B9C" w:rsidP="00F10473">
      <w:pPr>
        <w:tabs>
          <w:tab w:val="left" w:pos="1700"/>
        </w:tabs>
        <w:spacing w:after="0" w:line="240" w:lineRule="auto"/>
        <w:ind w:left="296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“Sc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lpture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in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the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Vineyards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exhi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b</w:t>
      </w:r>
      <w:r w:rsidRPr="00372C9A">
        <w:rPr>
          <w:rFonts w:asciiTheme="majorBidi" w:eastAsia="Arial" w:hAnsiTheme="majorBidi" w:cstheme="majorBidi"/>
          <w:highlight w:val="yellow"/>
        </w:rPr>
        <w:t>it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n”,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proofErr w:type="spellStart"/>
      <w:r w:rsidRPr="00372C9A">
        <w:rPr>
          <w:rFonts w:asciiTheme="majorBidi" w:eastAsia="Arial" w:hAnsiTheme="majorBidi" w:cstheme="majorBidi"/>
          <w:highlight w:val="yellow"/>
        </w:rPr>
        <w:t>Wo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lombi</w:t>
      </w:r>
      <w:proofErr w:type="spellEnd"/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</w:p>
    <w:p w14:paraId="35070EA8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left="296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“Small: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Be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ieve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in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Magi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”,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proofErr w:type="gramStart"/>
      <w:r w:rsidRPr="00372C9A">
        <w:rPr>
          <w:rFonts w:asciiTheme="majorBidi" w:eastAsia="Arial" w:hAnsiTheme="majorBidi" w:cstheme="majorBidi"/>
          <w:highlight w:val="yellow"/>
        </w:rPr>
        <w:t>Ba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k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to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B</w:t>
      </w:r>
      <w:r w:rsidRPr="00372C9A">
        <w:rPr>
          <w:rFonts w:asciiTheme="majorBidi" w:eastAsia="Arial" w:hAnsiTheme="majorBidi" w:cstheme="majorBidi"/>
          <w:highlight w:val="yellow"/>
        </w:rPr>
        <w:t>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k</w:t>
      </w:r>
      <w:proofErr w:type="gramEnd"/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Newca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tle</w:t>
      </w:r>
    </w:p>
    <w:p w14:paraId="6ACA1DB1" w14:textId="77777777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“The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n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nth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Annual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Toyota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m</w:t>
      </w:r>
      <w:r w:rsidRPr="00372C9A">
        <w:rPr>
          <w:rFonts w:asciiTheme="majorBidi" w:eastAsia="Arial" w:hAnsiTheme="majorBidi" w:cstheme="majorBidi"/>
          <w:highlight w:val="yellow"/>
        </w:rPr>
        <w:t>munity”,</w:t>
      </w:r>
      <w:r w:rsidRPr="00372C9A">
        <w:rPr>
          <w:rFonts w:asciiTheme="majorBidi" w:eastAsia="Arial" w:hAnsiTheme="majorBidi" w:cstheme="majorBidi"/>
          <w:spacing w:val="-1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Spir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Melb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ou</w:t>
      </w:r>
      <w:r w:rsidRPr="00372C9A">
        <w:rPr>
          <w:rFonts w:asciiTheme="majorBidi" w:eastAsia="Arial" w:hAnsiTheme="majorBidi" w:cstheme="majorBidi"/>
          <w:highlight w:val="yellow"/>
        </w:rPr>
        <w:t>rne</w:t>
      </w:r>
    </w:p>
    <w:p w14:paraId="66E20742" w14:textId="6ED89073" w:rsidR="00B86B9C" w:rsidRPr="00372C9A" w:rsidRDefault="00B86B9C" w:rsidP="00F10473">
      <w:pPr>
        <w:tabs>
          <w:tab w:val="left" w:pos="1700"/>
        </w:tabs>
        <w:spacing w:after="0" w:line="240" w:lineRule="auto"/>
        <w:ind w:right="1934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2012</w:t>
      </w:r>
      <w:r w:rsidRPr="00372C9A">
        <w:rPr>
          <w:rFonts w:asciiTheme="majorBidi" w:eastAsia="Arial" w:hAnsiTheme="majorBidi" w:cstheme="majorBidi"/>
          <w:highlight w:val="yellow"/>
        </w:rPr>
        <w:tab/>
        <w:t>“Onl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ne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Directors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Cut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Exhibiti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n”,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h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k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Society’s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web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it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</w:p>
    <w:p w14:paraId="083D67D7" w14:textId="47BD0B81" w:rsidR="00B86B9C" w:rsidRPr="00372C9A" w:rsidRDefault="00B86B9C" w:rsidP="00F10473">
      <w:pPr>
        <w:tabs>
          <w:tab w:val="left" w:pos="1700"/>
        </w:tabs>
        <w:spacing w:after="0" w:line="240" w:lineRule="auto"/>
        <w:ind w:right="1934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“RMIT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Mast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r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of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F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ne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r</w:t>
      </w:r>
      <w:r w:rsidRPr="00372C9A">
        <w:rPr>
          <w:rFonts w:asciiTheme="majorBidi" w:eastAsia="Arial" w:hAnsiTheme="majorBidi" w:cstheme="majorBidi"/>
          <w:highlight w:val="yellow"/>
        </w:rPr>
        <w:t>ts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du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te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x</w:t>
      </w:r>
      <w:r w:rsidRPr="00372C9A">
        <w:rPr>
          <w:rFonts w:asciiTheme="majorBidi" w:eastAsia="Arial" w:hAnsiTheme="majorBidi" w:cstheme="majorBidi"/>
          <w:highlight w:val="yellow"/>
        </w:rPr>
        <w:t>hibiti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n”,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G</w:t>
      </w:r>
      <w:r w:rsidRPr="00372C9A">
        <w:rPr>
          <w:rFonts w:asciiTheme="majorBidi" w:eastAsia="Arial" w:hAnsiTheme="majorBidi" w:cstheme="majorBidi"/>
          <w:highlight w:val="yellow"/>
        </w:rPr>
        <w:t>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s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rd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proofErr w:type="spellStart"/>
      <w:proofErr w:type="gramStart"/>
      <w:r w:rsidRPr="00372C9A">
        <w:rPr>
          <w:rFonts w:asciiTheme="majorBidi" w:eastAsia="Arial" w:hAnsiTheme="majorBidi" w:cstheme="majorBidi"/>
          <w:highlight w:val="yellow"/>
        </w:rPr>
        <w:t>Ga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lery,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M</w:t>
      </w:r>
      <w:r w:rsidRPr="00372C9A">
        <w:rPr>
          <w:rFonts w:asciiTheme="majorBidi" w:eastAsia="Arial" w:hAnsiTheme="majorBidi" w:cstheme="majorBidi"/>
          <w:highlight w:val="yellow"/>
        </w:rPr>
        <w:t>elbo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rne</w:t>
      </w:r>
      <w:proofErr w:type="spellEnd"/>
      <w:proofErr w:type="gramEnd"/>
      <w:r w:rsidRPr="00372C9A">
        <w:rPr>
          <w:rFonts w:asciiTheme="majorBidi" w:eastAsia="Arial" w:hAnsiTheme="majorBidi" w:cstheme="majorBidi"/>
          <w:highlight w:val="yellow"/>
        </w:rPr>
        <w:t xml:space="preserve"> </w:t>
      </w:r>
    </w:p>
    <w:p w14:paraId="36C5560F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1934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ab/>
        <w:t>“Interpret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tions</w:t>
      </w:r>
      <w:r w:rsidRPr="00372C9A">
        <w:rPr>
          <w:rFonts w:asciiTheme="majorBidi" w:eastAsia="Arial" w:hAnsiTheme="majorBidi" w:cstheme="majorBidi"/>
          <w:spacing w:val="-1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of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Int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macy”,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Open</w:t>
      </w:r>
      <w:r w:rsidRPr="00372C9A">
        <w:rPr>
          <w:rFonts w:asciiTheme="majorBidi" w:eastAsia="Arial" w:hAnsiTheme="majorBidi" w:cstheme="majorBidi"/>
          <w:spacing w:val="-3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Spa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M</w:t>
      </w:r>
      <w:r w:rsidRPr="00372C9A">
        <w:rPr>
          <w:rFonts w:asciiTheme="majorBidi" w:eastAsia="Arial" w:hAnsiTheme="majorBidi" w:cstheme="majorBidi"/>
          <w:highlight w:val="yellow"/>
        </w:rPr>
        <w:t>elbo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n</w:t>
      </w:r>
      <w:r w:rsidRPr="00372C9A">
        <w:rPr>
          <w:rFonts w:asciiTheme="majorBidi" w:eastAsia="Arial" w:hAnsiTheme="majorBidi" w:cstheme="majorBidi"/>
          <w:highlight w:val="yellow"/>
        </w:rPr>
        <w:t>e</w:t>
      </w:r>
    </w:p>
    <w:p w14:paraId="4B8344B5" w14:textId="77777777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“New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Cer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mic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Su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b</w:t>
      </w:r>
      <w:r w:rsidRPr="00372C9A">
        <w:rPr>
          <w:rFonts w:asciiTheme="majorBidi" w:eastAsia="Arial" w:hAnsiTheme="majorBidi" w:cstheme="majorBidi"/>
          <w:highlight w:val="yellow"/>
        </w:rPr>
        <w:t>ject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matter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Melb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urne</w:t>
      </w:r>
    </w:p>
    <w:p w14:paraId="05EFA3A2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2010</w:t>
      </w:r>
      <w:r w:rsidRPr="00372C9A">
        <w:rPr>
          <w:rFonts w:asciiTheme="majorBidi" w:eastAsia="Arial" w:hAnsiTheme="majorBidi" w:cstheme="majorBidi"/>
          <w:highlight w:val="yellow"/>
        </w:rPr>
        <w:tab/>
        <w:t>“L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nd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n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Postcard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Show”,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Melbourne</w:t>
      </w:r>
    </w:p>
    <w:p w14:paraId="55652317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2009</w:t>
      </w:r>
      <w:r w:rsidRPr="00372C9A">
        <w:rPr>
          <w:rFonts w:asciiTheme="majorBidi" w:eastAsia="Arial" w:hAnsiTheme="majorBidi" w:cstheme="majorBidi"/>
          <w:highlight w:val="yellow"/>
        </w:rPr>
        <w:tab/>
        <w:t>“Ceramic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Exhibiti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n”,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C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rbon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k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G</w:t>
      </w:r>
      <w:r w:rsidRPr="00372C9A">
        <w:rPr>
          <w:rFonts w:asciiTheme="majorBidi" w:eastAsia="Arial" w:hAnsiTheme="majorBidi" w:cstheme="majorBidi"/>
          <w:highlight w:val="yellow"/>
        </w:rPr>
        <w:t>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M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bo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rne</w:t>
      </w:r>
    </w:p>
    <w:p w14:paraId="24000DC3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2008</w:t>
      </w:r>
      <w:r w:rsidRPr="00372C9A">
        <w:rPr>
          <w:rFonts w:asciiTheme="majorBidi" w:eastAsia="Arial" w:hAnsiTheme="majorBidi" w:cstheme="majorBidi"/>
          <w:highlight w:val="yellow"/>
        </w:rPr>
        <w:tab/>
        <w:t>“Fire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&amp;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W</w:t>
      </w:r>
      <w:r w:rsidRPr="00372C9A">
        <w:rPr>
          <w:rFonts w:asciiTheme="majorBidi" w:eastAsia="Arial" w:hAnsiTheme="majorBidi" w:cstheme="majorBidi"/>
          <w:highlight w:val="yellow"/>
        </w:rPr>
        <w:t>ater”,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Pard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s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G</w:t>
      </w:r>
      <w:r w:rsidRPr="00372C9A">
        <w:rPr>
          <w:rFonts w:asciiTheme="majorBidi" w:eastAsia="Arial" w:hAnsiTheme="majorBidi" w:cstheme="majorBidi"/>
          <w:highlight w:val="yellow"/>
        </w:rPr>
        <w:t>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Teh</w:t>
      </w:r>
      <w:r w:rsidRPr="00372C9A">
        <w:rPr>
          <w:rFonts w:asciiTheme="majorBidi" w:eastAsia="Arial" w:hAnsiTheme="majorBidi" w:cstheme="majorBidi"/>
          <w:spacing w:val="3"/>
          <w:highlight w:val="yellow"/>
        </w:rPr>
        <w:t>r</w:t>
      </w:r>
      <w:r w:rsidRPr="00372C9A">
        <w:rPr>
          <w:rFonts w:asciiTheme="majorBidi" w:eastAsia="Arial" w:hAnsiTheme="majorBidi" w:cstheme="majorBidi"/>
          <w:highlight w:val="yellow"/>
        </w:rPr>
        <w:t>an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Univer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ity,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Kish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s</w:t>
      </w:r>
      <w:r w:rsidRPr="00372C9A">
        <w:rPr>
          <w:rFonts w:asciiTheme="majorBidi" w:eastAsia="Arial" w:hAnsiTheme="majorBidi" w:cstheme="majorBidi"/>
          <w:highlight w:val="yellow"/>
        </w:rPr>
        <w:t>land,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Iran</w:t>
      </w:r>
    </w:p>
    <w:p w14:paraId="311CB49A" w14:textId="77777777" w:rsidR="00B86B9C" w:rsidRPr="00372C9A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“Edg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”,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proofErr w:type="spellStart"/>
      <w:r w:rsidRPr="00372C9A">
        <w:rPr>
          <w:rFonts w:asciiTheme="majorBidi" w:eastAsia="Arial" w:hAnsiTheme="majorBidi" w:cstheme="majorBidi"/>
          <w:highlight w:val="yellow"/>
        </w:rPr>
        <w:t>Yarra</w:t>
      </w:r>
      <w:proofErr w:type="spellEnd"/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S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c</w:t>
      </w:r>
      <w:r w:rsidRPr="00372C9A">
        <w:rPr>
          <w:rFonts w:asciiTheme="majorBidi" w:eastAsia="Arial" w:hAnsiTheme="majorBidi" w:cstheme="majorBidi"/>
          <w:highlight w:val="yellow"/>
        </w:rPr>
        <w:t>ulpture</w:t>
      </w:r>
      <w:r w:rsidRPr="00372C9A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Gallery,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Me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bo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rne</w:t>
      </w:r>
    </w:p>
    <w:p w14:paraId="35494BB7" w14:textId="77777777" w:rsidR="00B86B9C" w:rsidRPr="00372C9A" w:rsidRDefault="00B86B9C" w:rsidP="00F10473">
      <w:pPr>
        <w:tabs>
          <w:tab w:val="left" w:pos="1700"/>
        </w:tabs>
        <w:spacing w:after="0" w:line="240" w:lineRule="auto"/>
        <w:ind w:right="-20"/>
        <w:rPr>
          <w:rFonts w:asciiTheme="majorBidi" w:eastAsia="Arial" w:hAnsiTheme="majorBidi" w:cstheme="majorBidi"/>
          <w:highlight w:val="yellow"/>
        </w:rPr>
      </w:pPr>
      <w:r w:rsidRPr="00372C9A">
        <w:rPr>
          <w:rFonts w:asciiTheme="majorBidi" w:eastAsia="Arial" w:hAnsiTheme="majorBidi" w:cstheme="majorBidi"/>
          <w:highlight w:val="yellow"/>
        </w:rPr>
        <w:t>2007</w:t>
      </w:r>
      <w:r w:rsidRPr="00372C9A">
        <w:rPr>
          <w:rFonts w:asciiTheme="majorBidi" w:eastAsia="Arial" w:hAnsiTheme="majorBidi" w:cstheme="majorBidi"/>
          <w:highlight w:val="yellow"/>
        </w:rPr>
        <w:tab/>
        <w:t>“Box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Hill</w:t>
      </w:r>
      <w:r w:rsidRPr="00372C9A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A</w:t>
      </w:r>
      <w:r w:rsidRPr="00372C9A">
        <w:rPr>
          <w:rFonts w:asciiTheme="majorBidi" w:eastAsia="Arial" w:hAnsiTheme="majorBidi" w:cstheme="majorBidi"/>
          <w:highlight w:val="yellow"/>
        </w:rPr>
        <w:t>FE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Grad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a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t</w:t>
      </w:r>
      <w:r w:rsidRPr="00372C9A">
        <w:rPr>
          <w:rFonts w:asciiTheme="majorBidi" w:eastAsia="Arial" w:hAnsiTheme="majorBidi" w:cstheme="majorBidi"/>
          <w:highlight w:val="yellow"/>
        </w:rPr>
        <w:t>e</w:t>
      </w:r>
      <w:r w:rsidRPr="00372C9A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Exhi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b</w:t>
      </w:r>
      <w:r w:rsidRPr="00372C9A">
        <w:rPr>
          <w:rFonts w:asciiTheme="majorBidi" w:eastAsia="Arial" w:hAnsiTheme="majorBidi" w:cstheme="majorBidi"/>
          <w:highlight w:val="yellow"/>
        </w:rPr>
        <w:t>it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on”,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Meat</w:t>
      </w:r>
      <w:r w:rsidRPr="00372C9A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Mar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k</w:t>
      </w:r>
      <w:r w:rsidRPr="00372C9A">
        <w:rPr>
          <w:rFonts w:asciiTheme="majorBidi" w:eastAsia="Arial" w:hAnsiTheme="majorBidi" w:cstheme="majorBidi"/>
          <w:highlight w:val="yellow"/>
        </w:rPr>
        <w:t>et</w:t>
      </w:r>
      <w:r w:rsidRPr="00372C9A">
        <w:rPr>
          <w:rFonts w:asciiTheme="majorBidi" w:eastAsia="Arial" w:hAnsiTheme="majorBidi" w:cstheme="majorBidi"/>
          <w:spacing w:val="-7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-1"/>
          <w:highlight w:val="yellow"/>
        </w:rPr>
        <w:t>M</w:t>
      </w:r>
      <w:r w:rsidRPr="00372C9A">
        <w:rPr>
          <w:rFonts w:asciiTheme="majorBidi" w:eastAsia="Arial" w:hAnsiTheme="majorBidi" w:cstheme="majorBidi"/>
          <w:highlight w:val="yellow"/>
        </w:rPr>
        <w:t>elbo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u</w:t>
      </w:r>
      <w:r w:rsidRPr="00372C9A">
        <w:rPr>
          <w:rFonts w:asciiTheme="majorBidi" w:eastAsia="Arial" w:hAnsiTheme="majorBidi" w:cstheme="majorBidi"/>
          <w:highlight w:val="yellow"/>
        </w:rPr>
        <w:t>rne</w:t>
      </w:r>
    </w:p>
    <w:p w14:paraId="57EA882A" w14:textId="77777777" w:rsidR="00B86B9C" w:rsidRPr="00D521D1" w:rsidRDefault="00B86B9C" w:rsidP="00F10473">
      <w:pPr>
        <w:spacing w:after="0" w:line="240" w:lineRule="auto"/>
        <w:ind w:left="1708" w:right="-20"/>
        <w:rPr>
          <w:rFonts w:asciiTheme="majorBidi" w:eastAsia="Arial" w:hAnsiTheme="majorBidi" w:cstheme="majorBidi"/>
        </w:rPr>
      </w:pPr>
      <w:r w:rsidRPr="00372C9A">
        <w:rPr>
          <w:rFonts w:asciiTheme="majorBidi" w:eastAsia="Arial" w:hAnsiTheme="majorBidi" w:cstheme="majorBidi"/>
          <w:highlight w:val="yellow"/>
        </w:rPr>
        <w:t>“Pat</w:t>
      </w:r>
      <w:r w:rsidRPr="00372C9A">
        <w:rPr>
          <w:rFonts w:asciiTheme="majorBidi" w:eastAsia="Arial" w:hAnsiTheme="majorBidi" w:cstheme="majorBidi"/>
          <w:spacing w:val="-4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Eme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r</w:t>
      </w:r>
      <w:r w:rsidRPr="00372C9A">
        <w:rPr>
          <w:rFonts w:asciiTheme="majorBidi" w:eastAsia="Arial" w:hAnsiTheme="majorBidi" w:cstheme="majorBidi"/>
          <w:highlight w:val="yellow"/>
        </w:rPr>
        <w:t>y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Award</w:t>
      </w:r>
      <w:r w:rsidRPr="00372C9A">
        <w:rPr>
          <w:rFonts w:asciiTheme="majorBidi" w:eastAsia="Arial" w:hAnsiTheme="majorBidi" w:cstheme="majorBidi"/>
          <w:spacing w:val="-6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spacing w:val="2"/>
          <w:highlight w:val="yellow"/>
        </w:rPr>
        <w:t>E</w:t>
      </w:r>
      <w:r w:rsidRPr="00372C9A">
        <w:rPr>
          <w:rFonts w:asciiTheme="majorBidi" w:eastAsia="Arial" w:hAnsiTheme="majorBidi" w:cstheme="majorBidi"/>
          <w:highlight w:val="yellow"/>
        </w:rPr>
        <w:t>xhib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ti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o</w:t>
      </w:r>
      <w:r w:rsidRPr="00372C9A">
        <w:rPr>
          <w:rFonts w:asciiTheme="majorBidi" w:eastAsia="Arial" w:hAnsiTheme="majorBidi" w:cstheme="majorBidi"/>
          <w:highlight w:val="yellow"/>
        </w:rPr>
        <w:t>n”,</w:t>
      </w:r>
      <w:r w:rsidRPr="00372C9A">
        <w:rPr>
          <w:rFonts w:asciiTheme="majorBidi" w:eastAsia="Arial" w:hAnsiTheme="majorBidi" w:cstheme="majorBidi"/>
          <w:spacing w:val="-11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Paynter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Ga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l</w:t>
      </w:r>
      <w:r w:rsidRPr="00372C9A">
        <w:rPr>
          <w:rFonts w:asciiTheme="majorBidi" w:eastAsia="Arial" w:hAnsiTheme="majorBidi" w:cstheme="majorBidi"/>
          <w:highlight w:val="yellow"/>
        </w:rPr>
        <w:t>lery,</w:t>
      </w:r>
      <w:r w:rsidRPr="00372C9A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372C9A">
        <w:rPr>
          <w:rFonts w:asciiTheme="majorBidi" w:eastAsia="Arial" w:hAnsiTheme="majorBidi" w:cstheme="majorBidi"/>
          <w:highlight w:val="yellow"/>
        </w:rPr>
        <w:t>Bend</w:t>
      </w:r>
      <w:r w:rsidRPr="00372C9A">
        <w:rPr>
          <w:rFonts w:asciiTheme="majorBidi" w:eastAsia="Arial" w:hAnsiTheme="majorBidi" w:cstheme="majorBidi"/>
          <w:spacing w:val="1"/>
          <w:highlight w:val="yellow"/>
        </w:rPr>
        <w:t>i</w:t>
      </w:r>
      <w:r w:rsidRPr="00372C9A">
        <w:rPr>
          <w:rFonts w:asciiTheme="majorBidi" w:eastAsia="Arial" w:hAnsiTheme="majorBidi" w:cstheme="majorBidi"/>
          <w:highlight w:val="yellow"/>
        </w:rPr>
        <w:t>go</w:t>
      </w:r>
    </w:p>
    <w:p w14:paraId="5B76A78C" w14:textId="77777777" w:rsidR="00B86B9C" w:rsidRPr="00D521D1" w:rsidRDefault="00B86B9C" w:rsidP="00F10473">
      <w:pPr>
        <w:spacing w:after="0" w:line="240" w:lineRule="auto"/>
        <w:ind w:left="108" w:right="-20"/>
        <w:rPr>
          <w:rFonts w:asciiTheme="majorBidi" w:eastAsia="Arial" w:hAnsiTheme="majorBidi" w:cstheme="majorBidi"/>
          <w:position w:val="-1"/>
          <w:u w:val="thick" w:color="000000"/>
        </w:rPr>
      </w:pPr>
    </w:p>
    <w:p w14:paraId="05B2266D" w14:textId="77777777" w:rsidR="0057639D" w:rsidRPr="00D521D1" w:rsidRDefault="0057639D" w:rsidP="00F10473">
      <w:pPr>
        <w:spacing w:after="0" w:line="240" w:lineRule="auto"/>
        <w:ind w:left="108" w:right="-20"/>
        <w:rPr>
          <w:rFonts w:asciiTheme="majorBidi" w:eastAsia="Arial" w:hAnsiTheme="majorBidi" w:cstheme="majorBidi"/>
          <w:position w:val="-1"/>
          <w:u w:val="thick" w:color="000000"/>
        </w:rPr>
      </w:pPr>
    </w:p>
    <w:p w14:paraId="05E97DC3" w14:textId="294AEC64" w:rsidR="00D14ED0" w:rsidRPr="00D521D1" w:rsidRDefault="00D521D1" w:rsidP="00F10473">
      <w:pPr>
        <w:spacing w:after="0" w:line="240" w:lineRule="auto"/>
        <w:ind w:left="108" w:right="-20"/>
        <w:rPr>
          <w:rFonts w:asciiTheme="majorBidi" w:eastAsia="Arial" w:hAnsiTheme="majorBidi" w:cstheme="majorBidi"/>
          <w:b/>
          <w:bCs/>
        </w:rPr>
      </w:pPr>
      <w:r w:rsidRPr="00E149E5">
        <w:rPr>
          <w:rFonts w:asciiTheme="majorBidi" w:eastAsia="Arial" w:hAnsiTheme="majorBidi" w:cstheme="majorBidi"/>
          <w:b/>
          <w:bCs/>
          <w:position w:val="-1"/>
          <w:highlight w:val="yellow"/>
          <w:u w:val="thick" w:color="000000"/>
        </w:rPr>
        <w:t>Selected</w:t>
      </w:r>
      <w:r>
        <w:rPr>
          <w:rFonts w:asciiTheme="majorBidi" w:eastAsia="Arial" w:hAnsiTheme="majorBidi" w:cstheme="majorBidi"/>
          <w:b/>
          <w:bCs/>
          <w:position w:val="-1"/>
          <w:u w:val="thick" w:color="000000"/>
        </w:rPr>
        <w:t xml:space="preserve"> </w:t>
      </w:r>
      <w:r w:rsidR="00AE359C" w:rsidRPr="00D521D1">
        <w:rPr>
          <w:rFonts w:asciiTheme="majorBidi" w:eastAsia="Arial" w:hAnsiTheme="majorBidi" w:cstheme="majorBidi"/>
          <w:b/>
          <w:bCs/>
          <w:position w:val="-1"/>
          <w:u w:val="thick" w:color="000000"/>
        </w:rPr>
        <w:t>Resi</w:t>
      </w:r>
      <w:r w:rsidR="00AE359C" w:rsidRPr="00D521D1">
        <w:rPr>
          <w:rFonts w:asciiTheme="majorBidi" w:eastAsia="Arial" w:hAnsiTheme="majorBidi" w:cstheme="majorBidi"/>
          <w:b/>
          <w:bCs/>
          <w:spacing w:val="1"/>
          <w:position w:val="-1"/>
          <w:u w:val="thick" w:color="000000"/>
        </w:rPr>
        <w:t>d</w:t>
      </w:r>
      <w:r w:rsidR="00AE359C" w:rsidRPr="00D521D1">
        <w:rPr>
          <w:rFonts w:asciiTheme="majorBidi" w:eastAsia="Arial" w:hAnsiTheme="majorBidi" w:cstheme="majorBidi"/>
          <w:b/>
          <w:bCs/>
          <w:position w:val="-1"/>
          <w:u w:val="thick" w:color="000000"/>
        </w:rPr>
        <w:t>en</w:t>
      </w:r>
      <w:r w:rsidR="00AE359C" w:rsidRPr="00D521D1">
        <w:rPr>
          <w:rFonts w:asciiTheme="majorBidi" w:eastAsia="Arial" w:hAnsiTheme="majorBidi" w:cstheme="majorBidi"/>
          <w:b/>
          <w:bCs/>
          <w:spacing w:val="2"/>
          <w:position w:val="-1"/>
          <w:u w:val="thick" w:color="000000"/>
        </w:rPr>
        <w:t>c</w:t>
      </w:r>
      <w:r w:rsidR="00AE359C" w:rsidRPr="00D521D1">
        <w:rPr>
          <w:rFonts w:asciiTheme="majorBidi" w:eastAsia="Arial" w:hAnsiTheme="majorBidi" w:cstheme="majorBidi"/>
          <w:b/>
          <w:bCs/>
          <w:position w:val="-1"/>
          <w:u w:val="thick" w:color="000000"/>
        </w:rPr>
        <w:t>y</w:t>
      </w:r>
    </w:p>
    <w:p w14:paraId="698A608D" w14:textId="77777777" w:rsidR="00D14ED0" w:rsidRPr="00D521D1" w:rsidRDefault="00D14ED0" w:rsidP="00F10473">
      <w:pPr>
        <w:spacing w:after="0" w:line="240" w:lineRule="auto"/>
        <w:rPr>
          <w:rFonts w:asciiTheme="majorBidi" w:hAnsiTheme="majorBidi" w:cstheme="majorBidi"/>
          <w:b/>
          <w:bCs/>
        </w:rPr>
      </w:pPr>
    </w:p>
    <w:p w14:paraId="7CA702B2" w14:textId="2EC9FF2C" w:rsidR="00D14ED0" w:rsidRPr="00D521D1" w:rsidRDefault="00AE359C" w:rsidP="00F10473">
      <w:pPr>
        <w:tabs>
          <w:tab w:val="left" w:pos="1760"/>
        </w:tabs>
        <w:spacing w:after="0" w:line="240" w:lineRule="auto"/>
        <w:ind w:left="1776" w:right="4536" w:hanging="156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2019</w:t>
      </w:r>
      <w:r w:rsidRPr="00D521D1">
        <w:rPr>
          <w:rFonts w:asciiTheme="majorBidi" w:eastAsia="Arial" w:hAnsiTheme="majorBidi" w:cstheme="majorBidi"/>
        </w:rPr>
        <w:tab/>
      </w:r>
      <w:r w:rsidRPr="008C2129">
        <w:rPr>
          <w:rFonts w:asciiTheme="majorBidi" w:eastAsia="Arial" w:hAnsiTheme="majorBidi" w:cstheme="majorBidi"/>
          <w:highlight w:val="yellow"/>
        </w:rPr>
        <w:t>Resident</w:t>
      </w:r>
      <w:r w:rsidRPr="008C2129">
        <w:rPr>
          <w:rFonts w:asciiTheme="majorBidi" w:eastAsia="Arial" w:hAnsiTheme="majorBidi" w:cstheme="majorBidi"/>
          <w:spacing w:val="-9"/>
          <w:highlight w:val="yellow"/>
        </w:rPr>
        <w:t xml:space="preserve"> </w:t>
      </w:r>
      <w:r w:rsidRPr="008C2129">
        <w:rPr>
          <w:rFonts w:asciiTheme="majorBidi" w:eastAsia="Arial" w:hAnsiTheme="majorBidi" w:cstheme="majorBidi"/>
          <w:highlight w:val="yellow"/>
        </w:rPr>
        <w:t>artist</w:t>
      </w:r>
      <w:r w:rsidRPr="008C2129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8C2129">
        <w:rPr>
          <w:rFonts w:asciiTheme="majorBidi" w:eastAsia="Arial" w:hAnsiTheme="majorBidi" w:cstheme="majorBidi"/>
          <w:highlight w:val="yellow"/>
        </w:rPr>
        <w:t>at</w:t>
      </w:r>
      <w:r w:rsidRPr="008C2129">
        <w:rPr>
          <w:rFonts w:asciiTheme="majorBidi" w:eastAsia="Arial" w:hAnsiTheme="majorBidi" w:cstheme="majorBidi"/>
          <w:spacing w:val="-2"/>
          <w:highlight w:val="yellow"/>
        </w:rPr>
        <w:t xml:space="preserve"> </w:t>
      </w:r>
      <w:r w:rsidRPr="008C2129">
        <w:rPr>
          <w:rFonts w:asciiTheme="majorBidi" w:eastAsia="Arial" w:hAnsiTheme="majorBidi" w:cstheme="majorBidi"/>
          <w:highlight w:val="yellow"/>
        </w:rPr>
        <w:t>Waverley</w:t>
      </w:r>
      <w:r w:rsidRPr="008C2129">
        <w:rPr>
          <w:rFonts w:asciiTheme="majorBidi" w:eastAsia="Arial" w:hAnsiTheme="majorBidi" w:cstheme="majorBidi"/>
          <w:spacing w:val="-10"/>
          <w:highlight w:val="yellow"/>
        </w:rPr>
        <w:t xml:space="preserve"> </w:t>
      </w:r>
      <w:r w:rsidRPr="008C2129">
        <w:rPr>
          <w:rFonts w:asciiTheme="majorBidi" w:eastAsia="Arial" w:hAnsiTheme="majorBidi" w:cstheme="majorBidi"/>
          <w:highlight w:val="yellow"/>
        </w:rPr>
        <w:t>Artist</w:t>
      </w:r>
      <w:r w:rsidRPr="008C2129">
        <w:rPr>
          <w:rFonts w:asciiTheme="majorBidi" w:eastAsia="Arial" w:hAnsiTheme="majorBidi" w:cstheme="majorBidi"/>
          <w:spacing w:val="-5"/>
          <w:highlight w:val="yellow"/>
        </w:rPr>
        <w:t xml:space="preserve"> </w:t>
      </w:r>
      <w:r w:rsidRPr="008C2129">
        <w:rPr>
          <w:rFonts w:asciiTheme="majorBidi" w:eastAsia="Arial" w:hAnsiTheme="majorBidi" w:cstheme="majorBidi"/>
          <w:highlight w:val="yellow"/>
        </w:rPr>
        <w:t>Stu</w:t>
      </w:r>
      <w:r w:rsidRPr="008C2129">
        <w:rPr>
          <w:rFonts w:asciiTheme="majorBidi" w:eastAsia="Arial" w:hAnsiTheme="majorBidi" w:cstheme="majorBidi"/>
          <w:spacing w:val="1"/>
          <w:highlight w:val="yellow"/>
        </w:rPr>
        <w:t>d</w:t>
      </w:r>
      <w:r w:rsidRPr="008C2129">
        <w:rPr>
          <w:rFonts w:asciiTheme="majorBidi" w:eastAsia="Arial" w:hAnsiTheme="majorBidi" w:cstheme="majorBidi"/>
          <w:highlight w:val="yellow"/>
        </w:rPr>
        <w:t>ios,</w:t>
      </w:r>
      <w:r w:rsidRPr="008C2129">
        <w:rPr>
          <w:rFonts w:asciiTheme="majorBidi" w:eastAsia="Arial" w:hAnsiTheme="majorBidi" w:cstheme="majorBidi"/>
          <w:spacing w:val="-8"/>
          <w:highlight w:val="yellow"/>
        </w:rPr>
        <w:t xml:space="preserve"> </w:t>
      </w:r>
      <w:r w:rsidRPr="008C2129">
        <w:rPr>
          <w:rFonts w:asciiTheme="majorBidi" w:eastAsia="Arial" w:hAnsiTheme="majorBidi" w:cstheme="majorBidi"/>
          <w:highlight w:val="yellow"/>
        </w:rPr>
        <w:t>NSW</w:t>
      </w:r>
      <w:r w:rsidRPr="00D521D1">
        <w:rPr>
          <w:rFonts w:asciiTheme="majorBidi" w:eastAsia="Arial" w:hAnsiTheme="majorBidi" w:cstheme="majorBidi"/>
        </w:rPr>
        <w:t xml:space="preserve"> Redgat</w:t>
      </w:r>
      <w:r w:rsidRPr="00D521D1">
        <w:rPr>
          <w:rFonts w:asciiTheme="majorBidi" w:eastAsia="Arial" w:hAnsiTheme="majorBidi" w:cstheme="majorBidi"/>
          <w:spacing w:val="1"/>
        </w:rPr>
        <w:t>e</w:t>
      </w:r>
      <w:r w:rsidRPr="00D521D1">
        <w:rPr>
          <w:rFonts w:asciiTheme="majorBidi" w:eastAsia="Arial" w:hAnsiTheme="majorBidi" w:cstheme="majorBidi"/>
        </w:rPr>
        <w:t>,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="00AF108E" w:rsidRPr="00D521D1">
        <w:rPr>
          <w:rFonts w:asciiTheme="majorBidi" w:eastAsia="Arial" w:hAnsiTheme="majorBidi" w:cstheme="majorBidi"/>
          <w:spacing w:val="-2"/>
        </w:rPr>
        <w:t>Beijing</w:t>
      </w:r>
      <w:r w:rsidR="000C2DDD" w:rsidRPr="00D521D1">
        <w:rPr>
          <w:rFonts w:asciiTheme="majorBidi" w:eastAsia="Arial" w:hAnsiTheme="majorBidi" w:cstheme="majorBidi"/>
          <w:spacing w:val="-2"/>
        </w:rPr>
        <w:t xml:space="preserve">, </w:t>
      </w:r>
      <w:r w:rsidRPr="00D521D1">
        <w:rPr>
          <w:rFonts w:asciiTheme="majorBidi" w:eastAsia="Arial" w:hAnsiTheme="majorBidi" w:cstheme="majorBidi"/>
          <w:spacing w:val="4"/>
        </w:rPr>
        <w:t>Chin</w:t>
      </w:r>
      <w:r w:rsidRPr="00D521D1">
        <w:rPr>
          <w:rFonts w:asciiTheme="majorBidi" w:eastAsia="Arial" w:hAnsiTheme="majorBidi" w:cstheme="majorBidi"/>
        </w:rPr>
        <w:t>a</w:t>
      </w:r>
    </w:p>
    <w:p w14:paraId="2E1F6213" w14:textId="77777777" w:rsidR="00D14ED0" w:rsidRPr="00D521D1" w:rsidRDefault="00AE359C" w:rsidP="00F10473">
      <w:pPr>
        <w:spacing w:after="0" w:line="240" w:lineRule="auto"/>
        <w:ind w:left="1776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Hill</w:t>
      </w:r>
      <w:r w:rsidRPr="00D521D1">
        <w:rPr>
          <w:rFonts w:asciiTheme="majorBidi" w:eastAsia="Arial" w:hAnsiTheme="majorBidi" w:cstheme="majorBidi"/>
          <w:spacing w:val="-3"/>
        </w:rPr>
        <w:t xml:space="preserve"> </w:t>
      </w:r>
      <w:r w:rsidRPr="00D521D1">
        <w:rPr>
          <w:rFonts w:asciiTheme="majorBidi" w:eastAsia="Arial" w:hAnsiTheme="majorBidi" w:cstheme="majorBidi"/>
          <w:spacing w:val="1"/>
        </w:rPr>
        <w:t>e</w:t>
      </w:r>
      <w:r w:rsidRPr="00D521D1">
        <w:rPr>
          <w:rFonts w:asciiTheme="majorBidi" w:eastAsia="Arial" w:hAnsiTheme="majorBidi" w:cstheme="majorBidi"/>
        </w:rPr>
        <w:t>n</w:t>
      </w:r>
      <w:r w:rsidRPr="00D521D1">
        <w:rPr>
          <w:rFonts w:asciiTheme="majorBidi" w:eastAsia="Arial" w:hAnsiTheme="majorBidi" w:cstheme="majorBidi"/>
          <w:spacing w:val="1"/>
        </w:rPr>
        <w:t>d</w:t>
      </w:r>
      <w:r w:rsidRPr="00D521D1">
        <w:rPr>
          <w:rFonts w:asciiTheme="majorBidi" w:eastAsia="Arial" w:hAnsiTheme="majorBidi" w:cstheme="majorBidi"/>
        </w:rPr>
        <w:t>,</w:t>
      </w:r>
      <w:r w:rsidRPr="00D521D1">
        <w:rPr>
          <w:rFonts w:asciiTheme="majorBidi" w:eastAsia="Arial" w:hAnsiTheme="majorBidi" w:cstheme="majorBidi"/>
          <w:spacing w:val="3"/>
        </w:rPr>
        <w:t xml:space="preserve"> N</w:t>
      </w:r>
      <w:r w:rsidRPr="00D521D1">
        <w:rPr>
          <w:rFonts w:asciiTheme="majorBidi" w:eastAsia="Arial" w:hAnsiTheme="majorBidi" w:cstheme="majorBidi"/>
          <w:spacing w:val="5"/>
        </w:rPr>
        <w:t>S</w:t>
      </w:r>
      <w:r w:rsidRPr="00D521D1">
        <w:rPr>
          <w:rFonts w:asciiTheme="majorBidi" w:eastAsia="Arial" w:hAnsiTheme="majorBidi" w:cstheme="majorBidi"/>
        </w:rPr>
        <w:t>W</w:t>
      </w:r>
    </w:p>
    <w:p w14:paraId="05022CAD" w14:textId="77777777" w:rsidR="00D14ED0" w:rsidRPr="00D521D1" w:rsidRDefault="00AE359C" w:rsidP="00F10473">
      <w:pPr>
        <w:tabs>
          <w:tab w:val="left" w:pos="1760"/>
        </w:tabs>
        <w:spacing w:after="0" w:line="240" w:lineRule="auto"/>
        <w:ind w:left="216" w:right="-20"/>
        <w:rPr>
          <w:rFonts w:asciiTheme="majorBidi" w:eastAsia="Arial" w:hAnsiTheme="majorBidi" w:cstheme="majorBidi"/>
        </w:rPr>
      </w:pPr>
      <w:r w:rsidRPr="00D521D1">
        <w:rPr>
          <w:rFonts w:asciiTheme="majorBidi" w:eastAsia="Arial" w:hAnsiTheme="majorBidi" w:cstheme="majorBidi"/>
        </w:rPr>
        <w:t>2013</w:t>
      </w:r>
      <w:r w:rsidRPr="00D521D1">
        <w:rPr>
          <w:rFonts w:asciiTheme="majorBidi" w:eastAsia="Arial" w:hAnsiTheme="majorBidi" w:cstheme="majorBidi"/>
        </w:rPr>
        <w:tab/>
        <w:t>Newington</w:t>
      </w:r>
      <w:r w:rsidRPr="00D521D1">
        <w:rPr>
          <w:rFonts w:asciiTheme="majorBidi" w:eastAsia="Arial" w:hAnsiTheme="majorBidi" w:cstheme="majorBidi"/>
          <w:spacing w:val="-10"/>
        </w:rPr>
        <w:t xml:space="preserve"> </w:t>
      </w:r>
      <w:r w:rsidRPr="00D521D1">
        <w:rPr>
          <w:rFonts w:asciiTheme="majorBidi" w:eastAsia="Arial" w:hAnsiTheme="majorBidi" w:cstheme="majorBidi"/>
        </w:rPr>
        <w:t>Armo</w:t>
      </w:r>
      <w:r w:rsidRPr="00D521D1">
        <w:rPr>
          <w:rFonts w:asciiTheme="majorBidi" w:eastAsia="Arial" w:hAnsiTheme="majorBidi" w:cstheme="majorBidi"/>
          <w:spacing w:val="1"/>
        </w:rPr>
        <w:t>r</w:t>
      </w:r>
      <w:r w:rsidRPr="00D521D1">
        <w:rPr>
          <w:rFonts w:asciiTheme="majorBidi" w:eastAsia="Arial" w:hAnsiTheme="majorBidi" w:cstheme="majorBidi"/>
        </w:rPr>
        <w:t>y</w:t>
      </w:r>
      <w:r w:rsidRPr="00D521D1">
        <w:rPr>
          <w:rFonts w:asciiTheme="majorBidi" w:eastAsia="Arial" w:hAnsiTheme="majorBidi" w:cstheme="majorBidi"/>
          <w:spacing w:val="-7"/>
        </w:rPr>
        <w:t xml:space="preserve"> </w:t>
      </w:r>
      <w:r w:rsidRPr="00D521D1">
        <w:rPr>
          <w:rFonts w:asciiTheme="majorBidi" w:eastAsia="Arial" w:hAnsiTheme="majorBidi" w:cstheme="majorBidi"/>
        </w:rPr>
        <w:t>at</w:t>
      </w:r>
      <w:r w:rsidRPr="00D521D1">
        <w:rPr>
          <w:rFonts w:asciiTheme="majorBidi" w:eastAsia="Arial" w:hAnsiTheme="majorBidi" w:cstheme="majorBidi"/>
          <w:spacing w:val="-2"/>
        </w:rPr>
        <w:t xml:space="preserve"> </w:t>
      </w:r>
      <w:r w:rsidRPr="00D521D1">
        <w:rPr>
          <w:rFonts w:asciiTheme="majorBidi" w:eastAsia="Arial" w:hAnsiTheme="majorBidi" w:cstheme="majorBidi"/>
          <w:spacing w:val="1"/>
        </w:rPr>
        <w:t>S</w:t>
      </w:r>
      <w:r w:rsidRPr="00D521D1">
        <w:rPr>
          <w:rFonts w:asciiTheme="majorBidi" w:eastAsia="Arial" w:hAnsiTheme="majorBidi" w:cstheme="majorBidi"/>
        </w:rPr>
        <w:t>ydney</w:t>
      </w:r>
      <w:r w:rsidRPr="00D521D1">
        <w:rPr>
          <w:rFonts w:asciiTheme="majorBidi" w:eastAsia="Arial" w:hAnsiTheme="majorBidi" w:cstheme="majorBidi"/>
          <w:spacing w:val="-6"/>
        </w:rPr>
        <w:t xml:space="preserve"> </w:t>
      </w:r>
      <w:r w:rsidRPr="00D521D1">
        <w:rPr>
          <w:rFonts w:asciiTheme="majorBidi" w:eastAsia="Arial" w:hAnsiTheme="majorBidi" w:cstheme="majorBidi"/>
        </w:rPr>
        <w:t>Oly</w:t>
      </w:r>
      <w:r w:rsidRPr="00D521D1">
        <w:rPr>
          <w:rFonts w:asciiTheme="majorBidi" w:eastAsia="Arial" w:hAnsiTheme="majorBidi" w:cstheme="majorBidi"/>
          <w:spacing w:val="1"/>
        </w:rPr>
        <w:t>m</w:t>
      </w:r>
      <w:r w:rsidRPr="00D521D1">
        <w:rPr>
          <w:rFonts w:asciiTheme="majorBidi" w:eastAsia="Arial" w:hAnsiTheme="majorBidi" w:cstheme="majorBidi"/>
        </w:rPr>
        <w:t>pic</w:t>
      </w:r>
      <w:r w:rsidRPr="00D521D1">
        <w:rPr>
          <w:rFonts w:asciiTheme="majorBidi" w:eastAsia="Arial" w:hAnsiTheme="majorBidi" w:cstheme="majorBidi"/>
          <w:spacing w:val="-8"/>
        </w:rPr>
        <w:t xml:space="preserve"> </w:t>
      </w:r>
      <w:r w:rsidRPr="00D521D1">
        <w:rPr>
          <w:rFonts w:asciiTheme="majorBidi" w:eastAsia="Arial" w:hAnsiTheme="majorBidi" w:cstheme="majorBidi"/>
        </w:rPr>
        <w:t>Par</w:t>
      </w:r>
      <w:r w:rsidRPr="00D521D1">
        <w:rPr>
          <w:rFonts w:asciiTheme="majorBidi" w:eastAsia="Arial" w:hAnsiTheme="majorBidi" w:cstheme="majorBidi"/>
          <w:spacing w:val="1"/>
        </w:rPr>
        <w:t>k</w:t>
      </w:r>
      <w:r w:rsidRPr="00D521D1">
        <w:rPr>
          <w:rFonts w:asciiTheme="majorBidi" w:eastAsia="Arial" w:hAnsiTheme="majorBidi" w:cstheme="majorBidi"/>
        </w:rPr>
        <w:t>,</w:t>
      </w:r>
      <w:r w:rsidRPr="00D521D1">
        <w:rPr>
          <w:rFonts w:asciiTheme="majorBidi" w:eastAsia="Arial" w:hAnsiTheme="majorBidi" w:cstheme="majorBidi"/>
          <w:spacing w:val="-5"/>
        </w:rPr>
        <w:t xml:space="preserve"> </w:t>
      </w:r>
      <w:r w:rsidRPr="00D521D1">
        <w:rPr>
          <w:rFonts w:asciiTheme="majorBidi" w:eastAsia="Arial" w:hAnsiTheme="majorBidi" w:cstheme="majorBidi"/>
        </w:rPr>
        <w:t>NSW</w:t>
      </w:r>
    </w:p>
    <w:p w14:paraId="6609F954" w14:textId="77777777" w:rsidR="00035E4F" w:rsidRPr="00D521D1" w:rsidRDefault="00035E4F" w:rsidP="00F10473">
      <w:pPr>
        <w:tabs>
          <w:tab w:val="left" w:pos="1760"/>
        </w:tabs>
        <w:spacing w:after="0" w:line="240" w:lineRule="auto"/>
        <w:ind w:left="216" w:right="-20"/>
        <w:rPr>
          <w:rFonts w:asciiTheme="majorBidi" w:eastAsia="Arial" w:hAnsiTheme="majorBidi" w:cstheme="majorBidi"/>
        </w:rPr>
      </w:pPr>
    </w:p>
    <w:sectPr w:rsidR="00035E4F" w:rsidRPr="00D521D1" w:rsidSect="00F10473">
      <w:footerReference w:type="default" r:id="rId9"/>
      <w:pgSz w:w="11920" w:h="16840"/>
      <w:pgMar w:top="567" w:right="459" w:bottom="567" w:left="459" w:header="0" w:footer="13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5DF1E" w14:textId="77777777" w:rsidR="006B6F4A" w:rsidRDefault="006B6F4A">
      <w:pPr>
        <w:spacing w:after="0" w:line="240" w:lineRule="auto"/>
      </w:pPr>
      <w:r>
        <w:separator/>
      </w:r>
    </w:p>
  </w:endnote>
  <w:endnote w:type="continuationSeparator" w:id="0">
    <w:p w14:paraId="19087F08" w14:textId="77777777" w:rsidR="006B6F4A" w:rsidRDefault="006B6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37FF1" w14:textId="77777777" w:rsidR="00D14ED0" w:rsidRDefault="00D14ED0">
    <w:pPr>
      <w:spacing w:after="0"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E95D4" w14:textId="77777777" w:rsidR="006B6F4A" w:rsidRDefault="006B6F4A">
      <w:pPr>
        <w:spacing w:after="0" w:line="240" w:lineRule="auto"/>
      </w:pPr>
      <w:r>
        <w:separator/>
      </w:r>
    </w:p>
  </w:footnote>
  <w:footnote w:type="continuationSeparator" w:id="0">
    <w:p w14:paraId="7C177E78" w14:textId="77777777" w:rsidR="006B6F4A" w:rsidRDefault="006B6F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E5793"/>
    <w:multiLevelType w:val="multilevel"/>
    <w:tmpl w:val="B56A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6665A"/>
    <w:multiLevelType w:val="multilevel"/>
    <w:tmpl w:val="0C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04212152"/>
    <w:multiLevelType w:val="hybridMultilevel"/>
    <w:tmpl w:val="1414B70A"/>
    <w:lvl w:ilvl="0" w:tplc="0C09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3" w15:restartNumberingAfterBreak="0">
    <w:nsid w:val="12E62A95"/>
    <w:multiLevelType w:val="hybridMultilevel"/>
    <w:tmpl w:val="B28295DC"/>
    <w:lvl w:ilvl="0" w:tplc="0C09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4" w15:restartNumberingAfterBreak="0">
    <w:nsid w:val="48B936D7"/>
    <w:multiLevelType w:val="multilevel"/>
    <w:tmpl w:val="20282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3B0BF4"/>
    <w:multiLevelType w:val="multilevel"/>
    <w:tmpl w:val="7B46B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5E2CC5"/>
    <w:multiLevelType w:val="multilevel"/>
    <w:tmpl w:val="7310B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18696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8949106">
    <w:abstractNumId w:val="3"/>
  </w:num>
  <w:num w:numId="3" w16cid:durableId="182518920">
    <w:abstractNumId w:val="2"/>
  </w:num>
  <w:num w:numId="4" w16cid:durableId="972057786">
    <w:abstractNumId w:val="5"/>
  </w:num>
  <w:num w:numId="5" w16cid:durableId="1324503800">
    <w:abstractNumId w:val="6"/>
  </w:num>
  <w:num w:numId="6" w16cid:durableId="1863586329">
    <w:abstractNumId w:val="4"/>
  </w:num>
  <w:num w:numId="7" w16cid:durableId="394819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ED0"/>
    <w:rsid w:val="00030DAC"/>
    <w:rsid w:val="00032C3F"/>
    <w:rsid w:val="00035E4F"/>
    <w:rsid w:val="00036E7B"/>
    <w:rsid w:val="00064A51"/>
    <w:rsid w:val="00066B60"/>
    <w:rsid w:val="0008216A"/>
    <w:rsid w:val="000A44F0"/>
    <w:rsid w:val="000C1056"/>
    <w:rsid w:val="000C1ABF"/>
    <w:rsid w:val="000C2DDD"/>
    <w:rsid w:val="000E1364"/>
    <w:rsid w:val="00116100"/>
    <w:rsid w:val="00122674"/>
    <w:rsid w:val="00133103"/>
    <w:rsid w:val="001438A3"/>
    <w:rsid w:val="00154F44"/>
    <w:rsid w:val="00160051"/>
    <w:rsid w:val="001712F7"/>
    <w:rsid w:val="00181C7A"/>
    <w:rsid w:val="00182022"/>
    <w:rsid w:val="001A6160"/>
    <w:rsid w:val="001B07A9"/>
    <w:rsid w:val="001C49A0"/>
    <w:rsid w:val="001D0012"/>
    <w:rsid w:val="001F123A"/>
    <w:rsid w:val="001F7F82"/>
    <w:rsid w:val="002012AF"/>
    <w:rsid w:val="00207C0D"/>
    <w:rsid w:val="00226706"/>
    <w:rsid w:val="002636B2"/>
    <w:rsid w:val="00270AAD"/>
    <w:rsid w:val="0028127B"/>
    <w:rsid w:val="002A3B75"/>
    <w:rsid w:val="002B1D2E"/>
    <w:rsid w:val="002B31B8"/>
    <w:rsid w:val="002C4EAE"/>
    <w:rsid w:val="002D025D"/>
    <w:rsid w:val="002D0406"/>
    <w:rsid w:val="00335419"/>
    <w:rsid w:val="00340C62"/>
    <w:rsid w:val="003461F9"/>
    <w:rsid w:val="00346F9D"/>
    <w:rsid w:val="00360D18"/>
    <w:rsid w:val="00361F5E"/>
    <w:rsid w:val="003673E0"/>
    <w:rsid w:val="00372C9A"/>
    <w:rsid w:val="00392CC7"/>
    <w:rsid w:val="00393FFE"/>
    <w:rsid w:val="003945B7"/>
    <w:rsid w:val="003B46F9"/>
    <w:rsid w:val="003F2104"/>
    <w:rsid w:val="00437918"/>
    <w:rsid w:val="00472B86"/>
    <w:rsid w:val="00493CFE"/>
    <w:rsid w:val="004D6179"/>
    <w:rsid w:val="004E2271"/>
    <w:rsid w:val="004E25ED"/>
    <w:rsid w:val="004F435D"/>
    <w:rsid w:val="0053603E"/>
    <w:rsid w:val="005708AD"/>
    <w:rsid w:val="0057639D"/>
    <w:rsid w:val="00580D60"/>
    <w:rsid w:val="005872C4"/>
    <w:rsid w:val="00593B46"/>
    <w:rsid w:val="00606503"/>
    <w:rsid w:val="00641763"/>
    <w:rsid w:val="00656300"/>
    <w:rsid w:val="0066679C"/>
    <w:rsid w:val="006B6F4A"/>
    <w:rsid w:val="006B7E28"/>
    <w:rsid w:val="006C2984"/>
    <w:rsid w:val="006F3D6E"/>
    <w:rsid w:val="006F4AB1"/>
    <w:rsid w:val="006F7772"/>
    <w:rsid w:val="00701B30"/>
    <w:rsid w:val="00704B97"/>
    <w:rsid w:val="0074247F"/>
    <w:rsid w:val="007663AB"/>
    <w:rsid w:val="007774CB"/>
    <w:rsid w:val="007A29CC"/>
    <w:rsid w:val="007B37DD"/>
    <w:rsid w:val="007D2072"/>
    <w:rsid w:val="007D4D9C"/>
    <w:rsid w:val="00837FA1"/>
    <w:rsid w:val="008542DA"/>
    <w:rsid w:val="008C2129"/>
    <w:rsid w:val="008E2DD0"/>
    <w:rsid w:val="009169BC"/>
    <w:rsid w:val="00981765"/>
    <w:rsid w:val="00982388"/>
    <w:rsid w:val="009C273F"/>
    <w:rsid w:val="00A10262"/>
    <w:rsid w:val="00A169C1"/>
    <w:rsid w:val="00A21A8B"/>
    <w:rsid w:val="00A26C85"/>
    <w:rsid w:val="00A55040"/>
    <w:rsid w:val="00A608FA"/>
    <w:rsid w:val="00A66C3C"/>
    <w:rsid w:val="00A66C90"/>
    <w:rsid w:val="00A862D2"/>
    <w:rsid w:val="00A94129"/>
    <w:rsid w:val="00AE359C"/>
    <w:rsid w:val="00AF108E"/>
    <w:rsid w:val="00AF63D8"/>
    <w:rsid w:val="00B30645"/>
    <w:rsid w:val="00B61797"/>
    <w:rsid w:val="00B61AF0"/>
    <w:rsid w:val="00B842EB"/>
    <w:rsid w:val="00B86B9C"/>
    <w:rsid w:val="00BE0971"/>
    <w:rsid w:val="00BE6827"/>
    <w:rsid w:val="00C3358E"/>
    <w:rsid w:val="00C33E83"/>
    <w:rsid w:val="00C34603"/>
    <w:rsid w:val="00C6366A"/>
    <w:rsid w:val="00C6626F"/>
    <w:rsid w:val="00C72C8B"/>
    <w:rsid w:val="00C735CA"/>
    <w:rsid w:val="00C76346"/>
    <w:rsid w:val="00CA7F69"/>
    <w:rsid w:val="00CB5AF5"/>
    <w:rsid w:val="00CF4996"/>
    <w:rsid w:val="00D13737"/>
    <w:rsid w:val="00D14ED0"/>
    <w:rsid w:val="00D521D1"/>
    <w:rsid w:val="00D55F60"/>
    <w:rsid w:val="00D82074"/>
    <w:rsid w:val="00D844E0"/>
    <w:rsid w:val="00D87D17"/>
    <w:rsid w:val="00D906F6"/>
    <w:rsid w:val="00DC4131"/>
    <w:rsid w:val="00DF0DBD"/>
    <w:rsid w:val="00E149E5"/>
    <w:rsid w:val="00E232AC"/>
    <w:rsid w:val="00E362CB"/>
    <w:rsid w:val="00E5477F"/>
    <w:rsid w:val="00E767D9"/>
    <w:rsid w:val="00E83D6E"/>
    <w:rsid w:val="00EC2571"/>
    <w:rsid w:val="00F10473"/>
    <w:rsid w:val="00F154CC"/>
    <w:rsid w:val="00F17865"/>
    <w:rsid w:val="00F54E40"/>
    <w:rsid w:val="00F55E6A"/>
    <w:rsid w:val="00F827A2"/>
    <w:rsid w:val="00FB0C65"/>
    <w:rsid w:val="00FC78FD"/>
    <w:rsid w:val="00FE661D"/>
    <w:rsid w:val="00FF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5D3158"/>
  <w15:docId w15:val="{A5CCFD5E-01A7-41EF-8C96-E2691894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7E2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6B7E28"/>
    <w:pPr>
      <w:widowControl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63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6346"/>
  </w:style>
  <w:style w:type="paragraph" w:styleId="Footer">
    <w:name w:val="footer"/>
    <w:basedOn w:val="Normal"/>
    <w:link w:val="FooterChar"/>
    <w:uiPriority w:val="99"/>
    <w:unhideWhenUsed/>
    <w:rsid w:val="00C763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346"/>
  </w:style>
  <w:style w:type="paragraph" w:styleId="NormalWeb">
    <w:name w:val="Normal (Web)"/>
    <w:basedOn w:val="Normal"/>
    <w:uiPriority w:val="99"/>
    <w:unhideWhenUsed/>
    <w:rsid w:val="00E767D9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table" w:styleId="TableGrid">
    <w:name w:val="Table Grid"/>
    <w:basedOn w:val="TableNormal"/>
    <w:uiPriority w:val="39"/>
    <w:rsid w:val="00E767D9"/>
    <w:pPr>
      <w:widowControl/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767D9"/>
    <w:rPr>
      <w:b/>
      <w:bCs/>
    </w:rPr>
  </w:style>
  <w:style w:type="character" w:customStyle="1" w:styleId="d2edcug0">
    <w:name w:val="d2edcug0"/>
    <w:basedOn w:val="DefaultParagraphFont"/>
    <w:rsid w:val="003F2104"/>
  </w:style>
  <w:style w:type="character" w:styleId="Hyperlink">
    <w:name w:val="Hyperlink"/>
    <w:basedOn w:val="DefaultParagraphFont"/>
    <w:uiPriority w:val="99"/>
    <w:unhideWhenUsed/>
    <w:rsid w:val="00F55E6A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B7E28"/>
    <w:rPr>
      <w:rFonts w:ascii="Times New Roman" w:eastAsia="Times New Roman" w:hAnsi="Times New Roman" w:cs="Times New Roman"/>
      <w:b/>
      <w:bCs/>
      <w:sz w:val="27"/>
      <w:szCs w:val="27"/>
      <w:lang w:val="en-AU"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6B7E28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7E2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21A8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346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0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03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fmaitland.org/wp-content/uploads/2022/09/IF-2022-Draft-Program-V5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ojhabib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Mojgan Habibi</dc:creator>
  <cp:lastModifiedBy>Moj Habibi</cp:lastModifiedBy>
  <cp:revision>5</cp:revision>
  <dcterms:created xsi:type="dcterms:W3CDTF">2026-02-21T04:46:00Z</dcterms:created>
  <dcterms:modified xsi:type="dcterms:W3CDTF">2026-02-21T04:58:00Z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2020-11-18T00:00:00Z</vt:filetime>
  </property>
  <property fmtid="{D5CDD505-2E9C-101B-9397-08002B2CF9AE}" pid="3" name="LastSaved">
    <vt:filetime>2021-03-01T00:00:00Z</vt:filetime>
  </property>
</Properties>
</file>